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97F69" w:rsidRDefault="00A96DEA">
      <w:pPr>
        <w:spacing w:after="0"/>
        <w:ind w:left="0" w:hanging="2"/>
        <w:rPr>
          <w:color w:val="0070C0"/>
        </w:rPr>
      </w:pPr>
      <w:r>
        <w:rPr>
          <w:b/>
          <w:color w:val="0070C0"/>
        </w:rPr>
        <w:t>Входящ номер:</w:t>
      </w:r>
    </w:p>
    <w:p w14:paraId="00000003" w14:textId="77777777" w:rsidR="00797F69" w:rsidRDefault="00797F69" w:rsidP="000C4C51">
      <w:pPr>
        <w:spacing w:after="0"/>
        <w:ind w:left="0" w:hanging="2"/>
        <w:rPr>
          <w:color w:val="0070C0"/>
        </w:rPr>
      </w:pPr>
    </w:p>
    <w:p w14:paraId="00000005" w14:textId="6533AEF3" w:rsidR="00797F69" w:rsidRDefault="00A96DEA" w:rsidP="000C4C51">
      <w:pPr>
        <w:spacing w:after="0"/>
        <w:ind w:left="0" w:hanging="2"/>
        <w:jc w:val="center"/>
        <w:rPr>
          <w:b/>
          <w:color w:val="0070C0"/>
          <w:sz w:val="24"/>
          <w:szCs w:val="24"/>
        </w:rPr>
      </w:pPr>
      <w:r>
        <w:rPr>
          <w:b/>
          <w:color w:val="0070C0"/>
          <w:sz w:val="24"/>
          <w:szCs w:val="24"/>
        </w:rPr>
        <w:t xml:space="preserve">„КОНКУРС ЗА </w:t>
      </w:r>
      <w:r w:rsidR="00BC2029">
        <w:rPr>
          <w:b/>
          <w:color w:val="0070C0"/>
          <w:sz w:val="24"/>
          <w:szCs w:val="24"/>
        </w:rPr>
        <w:t>ФИНАНСИРАНЕ НА УНИВЕРСИТЕТСКИ НАУЧНИ ПРОЕКТИ – 202</w:t>
      </w:r>
      <w:r w:rsidR="00606B54">
        <w:rPr>
          <w:b/>
          <w:color w:val="0070C0"/>
          <w:sz w:val="24"/>
          <w:szCs w:val="24"/>
        </w:rPr>
        <w:t>3</w:t>
      </w:r>
      <w:r w:rsidR="00BC2029">
        <w:rPr>
          <w:b/>
          <w:color w:val="0070C0"/>
          <w:sz w:val="24"/>
          <w:szCs w:val="24"/>
        </w:rPr>
        <w:t xml:space="preserve"> год.</w:t>
      </w:r>
      <w:r>
        <w:rPr>
          <w:b/>
          <w:color w:val="0070C0"/>
          <w:sz w:val="24"/>
          <w:szCs w:val="24"/>
        </w:rPr>
        <w:t>”</w:t>
      </w:r>
    </w:p>
    <w:p w14:paraId="00000006" w14:textId="68E1BF0E" w:rsidR="00797F69" w:rsidRDefault="00BC2029" w:rsidP="000C3273">
      <w:pPr>
        <w:spacing w:after="0"/>
        <w:ind w:left="1" w:hanging="3"/>
        <w:jc w:val="center"/>
        <w:outlineLvl w:val="0"/>
        <w:rPr>
          <w:b/>
          <w:color w:val="0070C0"/>
          <w:sz w:val="32"/>
          <w:szCs w:val="32"/>
        </w:rPr>
      </w:pPr>
      <w:r>
        <w:rPr>
          <w:b/>
          <w:color w:val="0070C0"/>
          <w:sz w:val="32"/>
          <w:szCs w:val="32"/>
        </w:rPr>
        <w:t>О</w:t>
      </w:r>
      <w:r w:rsidR="00A96DEA">
        <w:rPr>
          <w:b/>
          <w:color w:val="0070C0"/>
          <w:sz w:val="32"/>
          <w:szCs w:val="32"/>
        </w:rPr>
        <w:t>писание на проекта</w:t>
      </w:r>
    </w:p>
    <w:p w14:paraId="376B7625" w14:textId="77777777" w:rsidR="008B0032" w:rsidRPr="008B0032" w:rsidRDefault="008B0032" w:rsidP="008B0032">
      <w:pPr>
        <w:spacing w:after="0"/>
        <w:ind w:left="0" w:hanging="2"/>
        <w:jc w:val="center"/>
        <w:rPr>
          <w:color w:val="0070C0"/>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BC2029" w14:paraId="3196EFB8" w14:textId="77777777" w:rsidTr="00FC66A5">
        <w:tc>
          <w:tcPr>
            <w:tcW w:w="9740" w:type="dxa"/>
          </w:tcPr>
          <w:p w14:paraId="549D4CC4" w14:textId="77777777" w:rsidR="00BC2029" w:rsidRDefault="00BC2029" w:rsidP="00FC66A5">
            <w:pPr>
              <w:spacing w:after="0"/>
              <w:ind w:left="0" w:hanging="2"/>
              <w:rPr>
                <w:color w:val="0070C0"/>
                <w:sz w:val="24"/>
                <w:szCs w:val="24"/>
              </w:rPr>
            </w:pPr>
            <w:r>
              <w:rPr>
                <w:b/>
                <w:i/>
                <w:color w:val="0070C0"/>
                <w:sz w:val="24"/>
                <w:szCs w:val="24"/>
              </w:rPr>
              <w:t>Наименование на конкурса:</w:t>
            </w:r>
            <w:r>
              <w:rPr>
                <w:i/>
                <w:color w:val="0070C0"/>
                <w:sz w:val="24"/>
                <w:szCs w:val="24"/>
              </w:rPr>
              <w:t xml:space="preserve"> </w:t>
            </w:r>
          </w:p>
        </w:tc>
      </w:tr>
      <w:tr w:rsidR="00BC2029" w14:paraId="15318170" w14:textId="77777777" w:rsidTr="00FC66A5">
        <w:tc>
          <w:tcPr>
            <w:tcW w:w="9740" w:type="dxa"/>
          </w:tcPr>
          <w:p w14:paraId="281DAAE3" w14:textId="77432603" w:rsidR="00BC2029" w:rsidRDefault="00BC2029" w:rsidP="00606B54">
            <w:pPr>
              <w:spacing w:after="0"/>
              <w:ind w:left="0" w:hanging="2"/>
              <w:rPr>
                <w:color w:val="0070C0"/>
                <w:sz w:val="24"/>
                <w:szCs w:val="24"/>
              </w:rPr>
            </w:pPr>
            <w:r w:rsidRPr="00BC2029">
              <w:rPr>
                <w:sz w:val="24"/>
                <w:szCs w:val="24"/>
              </w:rPr>
              <w:t>КОНКУРС ЗА ФИНАНСИРАНЕ НА УНИВЕРСИТЕТСКИ НАУЧНИ ПРОЕКТИ – 202</w:t>
            </w:r>
            <w:r w:rsidR="00606B54">
              <w:rPr>
                <w:sz w:val="24"/>
                <w:szCs w:val="24"/>
              </w:rPr>
              <w:t>3</w:t>
            </w:r>
            <w:r w:rsidRPr="00BC2029">
              <w:rPr>
                <w:sz w:val="24"/>
                <w:szCs w:val="24"/>
              </w:rPr>
              <w:t xml:space="preserve"> год.</w:t>
            </w:r>
          </w:p>
        </w:tc>
      </w:tr>
      <w:tr w:rsidR="00183DA4" w14:paraId="7B58C86C" w14:textId="77777777" w:rsidTr="00FC66A5">
        <w:tc>
          <w:tcPr>
            <w:tcW w:w="9740" w:type="dxa"/>
          </w:tcPr>
          <w:p w14:paraId="0EE4D1FE" w14:textId="1791505D" w:rsidR="00183DA4" w:rsidRPr="00183DA4" w:rsidRDefault="00183DA4" w:rsidP="00FC66A5">
            <w:pPr>
              <w:spacing w:after="0"/>
              <w:ind w:left="0" w:hanging="2"/>
              <w:rPr>
                <w:sz w:val="24"/>
                <w:szCs w:val="24"/>
              </w:rPr>
            </w:pPr>
            <w:r>
              <w:rPr>
                <w:b/>
                <w:i/>
                <w:color w:val="0070C0"/>
                <w:sz w:val="24"/>
                <w:szCs w:val="24"/>
              </w:rPr>
              <w:t>Вид на проекта:</w:t>
            </w:r>
          </w:p>
        </w:tc>
      </w:tr>
      <w:tr w:rsidR="00183DA4" w14:paraId="7797CD98" w14:textId="77777777" w:rsidTr="00FC66A5">
        <w:tc>
          <w:tcPr>
            <w:tcW w:w="9740" w:type="dxa"/>
          </w:tcPr>
          <w:p w14:paraId="05F087D6" w14:textId="77EA0B5F" w:rsidR="00183DA4" w:rsidRPr="00606B54" w:rsidRDefault="00606B54" w:rsidP="00606B54">
            <w:pPr>
              <w:spacing w:after="0"/>
              <w:ind w:left="1" w:hanging="3"/>
              <w:jc w:val="center"/>
              <w:rPr>
                <w:b/>
                <w:bCs/>
                <w:sz w:val="28"/>
                <w:szCs w:val="28"/>
              </w:rPr>
            </w:pPr>
            <w:r w:rsidRPr="00606B54">
              <w:rPr>
                <w:b/>
                <w:bCs/>
                <w:color w:val="0070C0"/>
                <w:sz w:val="28"/>
                <w:szCs w:val="28"/>
              </w:rPr>
              <w:t>НАУЧЕН ФОРУМ</w:t>
            </w:r>
            <w:bookmarkStart w:id="0" w:name="_GoBack"/>
            <w:bookmarkEnd w:id="0"/>
          </w:p>
        </w:tc>
      </w:tr>
      <w:tr w:rsidR="00BC2029" w14:paraId="4404952A" w14:textId="77777777" w:rsidTr="00FC66A5">
        <w:tc>
          <w:tcPr>
            <w:tcW w:w="9740" w:type="dxa"/>
          </w:tcPr>
          <w:p w14:paraId="1430F28F" w14:textId="464B7C60" w:rsidR="00D9709A" w:rsidRDefault="00D9709A" w:rsidP="001C7532">
            <w:pPr>
              <w:keepLines/>
              <w:pBdr>
                <w:top w:val="nil"/>
                <w:left w:val="nil"/>
                <w:bottom w:val="nil"/>
                <w:right w:val="nil"/>
                <w:between w:val="nil"/>
              </w:pBdr>
              <w:spacing w:after="0"/>
              <w:ind w:left="0" w:hanging="2"/>
              <w:jc w:val="both"/>
              <w:rPr>
                <w:b/>
                <w:i/>
                <w:color w:val="0070C0"/>
                <w:sz w:val="24"/>
                <w:szCs w:val="24"/>
              </w:rPr>
            </w:pPr>
            <w:r>
              <w:rPr>
                <w:b/>
                <w:i/>
                <w:color w:val="0070C0"/>
                <w:sz w:val="24"/>
                <w:szCs w:val="24"/>
              </w:rPr>
              <w:t>Отговорно</w:t>
            </w:r>
            <w:r w:rsidR="001C7532">
              <w:rPr>
                <w:b/>
                <w:i/>
                <w:color w:val="0070C0"/>
                <w:sz w:val="24"/>
                <w:szCs w:val="24"/>
              </w:rPr>
              <w:t xml:space="preserve"> структурно звено на ТрУ:  </w:t>
            </w:r>
          </w:p>
          <w:p w14:paraId="273F574B" w14:textId="609E0E8F" w:rsidR="00BC2029" w:rsidRPr="001C7532" w:rsidRDefault="001C7532" w:rsidP="001C7532">
            <w:pPr>
              <w:keepLines/>
              <w:pBdr>
                <w:top w:val="nil"/>
                <w:left w:val="nil"/>
                <w:bottom w:val="nil"/>
                <w:right w:val="nil"/>
                <w:between w:val="nil"/>
              </w:pBdr>
              <w:spacing w:after="0"/>
              <w:ind w:left="0" w:hanging="2"/>
              <w:jc w:val="both"/>
              <w:rPr>
                <w:b/>
                <w:i/>
                <w:color w:val="0070C0"/>
                <w:sz w:val="24"/>
                <w:szCs w:val="24"/>
              </w:rPr>
            </w:pPr>
            <w:r w:rsidRPr="001C7532">
              <w:rPr>
                <w:bCs/>
                <w:iCs/>
                <w:color w:val="0070C0"/>
              </w:rPr>
              <w:t>(</w:t>
            </w:r>
            <w:r w:rsidR="00D9709A">
              <w:rPr>
                <w:bCs/>
                <w:iCs/>
                <w:color w:val="0070C0"/>
              </w:rPr>
              <w:t xml:space="preserve">общоуниверситетски, </w:t>
            </w:r>
            <w:r w:rsidRPr="001C7532">
              <w:rPr>
                <w:bCs/>
                <w:iCs/>
                <w:color w:val="0070C0"/>
              </w:rPr>
              <w:t>факултет, филиал, колеж</w:t>
            </w:r>
            <w:r w:rsidR="00D9709A">
              <w:rPr>
                <w:bCs/>
                <w:iCs/>
                <w:color w:val="0070C0"/>
              </w:rPr>
              <w:t>, департамент</w:t>
            </w:r>
            <w:r w:rsidRPr="001C7532">
              <w:rPr>
                <w:bCs/>
                <w:iCs/>
                <w:color w:val="0070C0"/>
              </w:rPr>
              <w:t>)</w:t>
            </w:r>
          </w:p>
        </w:tc>
      </w:tr>
      <w:tr w:rsidR="00BC2029" w14:paraId="3B3CF45A" w14:textId="77777777" w:rsidTr="00FC66A5">
        <w:tc>
          <w:tcPr>
            <w:tcW w:w="9740" w:type="dxa"/>
          </w:tcPr>
          <w:p w14:paraId="7EDB3995" w14:textId="7DD76678" w:rsidR="00BC2029" w:rsidRDefault="00BC2029" w:rsidP="00FC66A5">
            <w:pPr>
              <w:spacing w:before="200" w:after="120"/>
              <w:ind w:left="0" w:hanging="2"/>
              <w:rPr>
                <w:sz w:val="24"/>
                <w:szCs w:val="24"/>
              </w:rPr>
            </w:pPr>
          </w:p>
        </w:tc>
      </w:tr>
      <w:tr w:rsidR="00BC2029" w14:paraId="6B0EB018" w14:textId="77777777" w:rsidTr="00FC66A5">
        <w:tc>
          <w:tcPr>
            <w:tcW w:w="9740" w:type="dxa"/>
          </w:tcPr>
          <w:p w14:paraId="2C76F7D7"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Заглавие на проекта:</w:t>
            </w:r>
          </w:p>
        </w:tc>
      </w:tr>
      <w:tr w:rsidR="00BC2029" w14:paraId="1C6AE10E" w14:textId="77777777" w:rsidTr="00FC66A5">
        <w:tc>
          <w:tcPr>
            <w:tcW w:w="9740" w:type="dxa"/>
          </w:tcPr>
          <w:p w14:paraId="4BB57AA3" w14:textId="0D567CEB" w:rsidR="00BC2029" w:rsidRDefault="00BC2029" w:rsidP="00FC66A5">
            <w:pPr>
              <w:spacing w:after="0"/>
              <w:ind w:left="1" w:hanging="3"/>
              <w:jc w:val="center"/>
              <w:rPr>
                <w:sz w:val="28"/>
                <w:szCs w:val="28"/>
              </w:rPr>
            </w:pPr>
          </w:p>
          <w:p w14:paraId="2D868361" w14:textId="1CD8FED9" w:rsidR="00BC2029" w:rsidRDefault="00BC2029" w:rsidP="00453B90">
            <w:pPr>
              <w:spacing w:after="0"/>
              <w:ind w:leftChars="0" w:firstLineChars="0" w:firstLine="0"/>
              <w:rPr>
                <w:sz w:val="28"/>
                <w:szCs w:val="28"/>
              </w:rPr>
            </w:pPr>
          </w:p>
        </w:tc>
      </w:tr>
      <w:tr w:rsidR="00BC2029" w14:paraId="32C6C47E" w14:textId="77777777" w:rsidTr="00FC66A5">
        <w:tc>
          <w:tcPr>
            <w:tcW w:w="9740" w:type="dxa"/>
          </w:tcPr>
          <w:p w14:paraId="0BED89A9" w14:textId="09CAF64C"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 xml:space="preserve">Ръководител на </w:t>
            </w:r>
            <w:r w:rsidR="00D9709A">
              <w:rPr>
                <w:b/>
                <w:i/>
                <w:color w:val="0070C0"/>
                <w:sz w:val="24"/>
                <w:szCs w:val="24"/>
              </w:rPr>
              <w:t>проекта</w:t>
            </w:r>
            <w:r>
              <w:rPr>
                <w:b/>
                <w:i/>
                <w:color w:val="0070C0"/>
                <w:sz w:val="24"/>
                <w:szCs w:val="24"/>
              </w:rPr>
              <w:t xml:space="preserve"> </w:t>
            </w:r>
            <w:r w:rsidRPr="001C7532">
              <w:rPr>
                <w:bCs/>
                <w:iCs/>
                <w:color w:val="0070C0"/>
              </w:rPr>
              <w:t>(акад</w:t>
            </w:r>
            <w:r w:rsidR="001C7532" w:rsidRPr="001C7532">
              <w:rPr>
                <w:bCs/>
                <w:iCs/>
                <w:color w:val="0070C0"/>
              </w:rPr>
              <w:t>.</w:t>
            </w:r>
            <w:r w:rsidRPr="001C7532">
              <w:rPr>
                <w:bCs/>
                <w:iCs/>
                <w:color w:val="0070C0"/>
              </w:rPr>
              <w:t xml:space="preserve"> длъжност, научна степен, име</w:t>
            </w:r>
            <w:r w:rsidR="001C7532" w:rsidRPr="001C7532">
              <w:rPr>
                <w:bCs/>
                <w:iCs/>
                <w:color w:val="0070C0"/>
              </w:rPr>
              <w:t>, презиме и фамилия) :</w:t>
            </w:r>
          </w:p>
        </w:tc>
      </w:tr>
      <w:tr w:rsidR="00BC2029" w14:paraId="00B783BD" w14:textId="77777777" w:rsidTr="00FC66A5">
        <w:tc>
          <w:tcPr>
            <w:tcW w:w="9740" w:type="dxa"/>
          </w:tcPr>
          <w:p w14:paraId="7029E1C4" w14:textId="77777777" w:rsidR="001C7532" w:rsidRDefault="001C7532" w:rsidP="001C7532">
            <w:pPr>
              <w:spacing w:after="0" w:line="360" w:lineRule="auto"/>
              <w:ind w:leftChars="0" w:firstLineChars="0" w:firstLine="0"/>
              <w:rPr>
                <w:sz w:val="24"/>
                <w:szCs w:val="24"/>
              </w:rPr>
            </w:pPr>
          </w:p>
          <w:p w14:paraId="0E6CD86D" w14:textId="70365A0F" w:rsidR="001C7532" w:rsidRDefault="001C7532" w:rsidP="001C7532">
            <w:pPr>
              <w:spacing w:after="0" w:line="360" w:lineRule="auto"/>
              <w:ind w:leftChars="0" w:firstLineChars="0" w:firstLine="0"/>
              <w:rPr>
                <w:sz w:val="24"/>
                <w:szCs w:val="24"/>
              </w:rPr>
            </w:pPr>
          </w:p>
        </w:tc>
      </w:tr>
      <w:tr w:rsidR="00BC2029" w14:paraId="57249AE9" w14:textId="77777777" w:rsidTr="00FC66A5">
        <w:tc>
          <w:tcPr>
            <w:tcW w:w="9740" w:type="dxa"/>
          </w:tcPr>
          <w:p w14:paraId="1B4592FC"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Адрес за кореспонденция (пощенски, електронен и телефон):</w:t>
            </w:r>
          </w:p>
        </w:tc>
      </w:tr>
      <w:tr w:rsidR="00BC2029" w14:paraId="1B6F6AB1" w14:textId="77777777" w:rsidTr="00FC66A5">
        <w:tc>
          <w:tcPr>
            <w:tcW w:w="9740" w:type="dxa"/>
          </w:tcPr>
          <w:p w14:paraId="5A9F491E" w14:textId="77777777" w:rsidR="00BC2029" w:rsidRDefault="00BC2029" w:rsidP="00FC66A5">
            <w:pPr>
              <w:widowControl w:val="0"/>
              <w:spacing w:after="0" w:line="240" w:lineRule="auto"/>
              <w:ind w:left="0" w:hanging="2"/>
              <w:jc w:val="both"/>
              <w:rPr>
                <w:b/>
                <w:sz w:val="24"/>
                <w:szCs w:val="24"/>
              </w:rPr>
            </w:pPr>
          </w:p>
          <w:p w14:paraId="3D21CED0" w14:textId="77777777" w:rsidR="001C7532" w:rsidRDefault="001C7532" w:rsidP="00FC66A5">
            <w:pPr>
              <w:widowControl w:val="0"/>
              <w:spacing w:after="0" w:line="240" w:lineRule="auto"/>
              <w:ind w:left="0" w:hanging="2"/>
              <w:jc w:val="both"/>
              <w:rPr>
                <w:b/>
                <w:sz w:val="24"/>
                <w:szCs w:val="24"/>
              </w:rPr>
            </w:pPr>
          </w:p>
          <w:p w14:paraId="27622825" w14:textId="77777777" w:rsidR="001C7532" w:rsidRDefault="001C7532" w:rsidP="00FC66A5">
            <w:pPr>
              <w:widowControl w:val="0"/>
              <w:spacing w:after="0" w:line="240" w:lineRule="auto"/>
              <w:ind w:left="0" w:hanging="2"/>
              <w:jc w:val="both"/>
              <w:rPr>
                <w:b/>
                <w:sz w:val="24"/>
                <w:szCs w:val="24"/>
              </w:rPr>
            </w:pPr>
          </w:p>
          <w:p w14:paraId="672FB6E5" w14:textId="77777777" w:rsidR="001C7532" w:rsidRDefault="001C7532" w:rsidP="00FC66A5">
            <w:pPr>
              <w:widowControl w:val="0"/>
              <w:spacing w:after="0" w:line="240" w:lineRule="auto"/>
              <w:ind w:left="0" w:hanging="2"/>
              <w:jc w:val="both"/>
              <w:rPr>
                <w:b/>
                <w:sz w:val="24"/>
                <w:szCs w:val="24"/>
              </w:rPr>
            </w:pPr>
          </w:p>
          <w:p w14:paraId="40731EBF" w14:textId="7BAAEC14" w:rsidR="001C7532" w:rsidRDefault="001C7532" w:rsidP="00FC66A5">
            <w:pPr>
              <w:widowControl w:val="0"/>
              <w:spacing w:after="0" w:line="240" w:lineRule="auto"/>
              <w:ind w:left="0" w:hanging="2"/>
              <w:jc w:val="both"/>
              <w:rPr>
                <w:b/>
                <w:sz w:val="24"/>
                <w:szCs w:val="24"/>
              </w:rPr>
            </w:pPr>
          </w:p>
        </w:tc>
      </w:tr>
      <w:tr w:rsidR="00BC2029" w14:paraId="2FEF6CB0" w14:textId="77777777" w:rsidTr="00FC66A5">
        <w:tc>
          <w:tcPr>
            <w:tcW w:w="9740" w:type="dxa"/>
          </w:tcPr>
          <w:p w14:paraId="1C5CD1F5" w14:textId="19D63975" w:rsidR="00BC2029" w:rsidRDefault="00D9709A" w:rsidP="00FC66A5">
            <w:pPr>
              <w:spacing w:after="0"/>
              <w:ind w:left="0" w:hanging="2"/>
              <w:rPr>
                <w:color w:val="0070C0"/>
                <w:sz w:val="24"/>
                <w:szCs w:val="24"/>
              </w:rPr>
            </w:pPr>
            <w:r>
              <w:rPr>
                <w:b/>
                <w:i/>
                <w:color w:val="0070C0"/>
                <w:sz w:val="24"/>
                <w:szCs w:val="24"/>
              </w:rPr>
              <w:t>Дата на провеждане на форума</w:t>
            </w:r>
          </w:p>
        </w:tc>
      </w:tr>
      <w:tr w:rsidR="00BC2029" w14:paraId="3FF21A82" w14:textId="77777777" w:rsidTr="00FC66A5">
        <w:tc>
          <w:tcPr>
            <w:tcW w:w="9740" w:type="dxa"/>
          </w:tcPr>
          <w:p w14:paraId="0F2956C2" w14:textId="3644ED75" w:rsidR="00BC2029" w:rsidRDefault="00BC2029" w:rsidP="00453B90">
            <w:pPr>
              <w:widowControl w:val="0"/>
              <w:spacing w:after="0" w:line="360" w:lineRule="auto"/>
              <w:ind w:left="0" w:hanging="2"/>
              <w:jc w:val="both"/>
              <w:rPr>
                <w:b/>
                <w:sz w:val="24"/>
                <w:szCs w:val="24"/>
              </w:rPr>
            </w:pPr>
          </w:p>
        </w:tc>
      </w:tr>
      <w:tr w:rsidR="00BC2029" w14:paraId="42D59991" w14:textId="77777777" w:rsidTr="00FC66A5">
        <w:tc>
          <w:tcPr>
            <w:tcW w:w="9740" w:type="dxa"/>
          </w:tcPr>
          <w:p w14:paraId="0F6578BD" w14:textId="0D506609"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Сума за изпълнение на проекта</w:t>
            </w:r>
            <w:r w:rsidR="001C7532">
              <w:rPr>
                <w:b/>
                <w:i/>
                <w:color w:val="0070C0"/>
                <w:sz w:val="24"/>
                <w:szCs w:val="24"/>
              </w:rPr>
              <w:t xml:space="preserve"> (лв.)</w:t>
            </w:r>
            <w:r>
              <w:rPr>
                <w:b/>
                <w:i/>
                <w:color w:val="0070C0"/>
                <w:sz w:val="24"/>
                <w:szCs w:val="24"/>
              </w:rPr>
              <w:t>:</w:t>
            </w:r>
            <w:r w:rsidR="001C7532">
              <w:rPr>
                <w:b/>
                <w:i/>
                <w:color w:val="0070C0"/>
                <w:sz w:val="24"/>
                <w:szCs w:val="24"/>
              </w:rPr>
              <w:t xml:space="preserve"> </w:t>
            </w:r>
            <w:r>
              <w:rPr>
                <w:b/>
                <w:i/>
                <w:color w:val="0070C0"/>
                <w:sz w:val="24"/>
                <w:szCs w:val="24"/>
              </w:rPr>
              <w:t xml:space="preserve"> </w:t>
            </w:r>
          </w:p>
        </w:tc>
      </w:tr>
      <w:tr w:rsidR="00BC2029" w14:paraId="69A35206" w14:textId="77777777" w:rsidTr="00FC66A5">
        <w:tc>
          <w:tcPr>
            <w:tcW w:w="9740" w:type="dxa"/>
          </w:tcPr>
          <w:p w14:paraId="17711E47" w14:textId="6209FCF9" w:rsidR="00BC2029" w:rsidRPr="00453B90" w:rsidRDefault="00BC2029" w:rsidP="00453B90">
            <w:pPr>
              <w:spacing w:after="0" w:line="360" w:lineRule="auto"/>
              <w:ind w:left="0" w:hanging="2"/>
              <w:rPr>
                <w:b/>
                <w:bCs/>
                <w:sz w:val="24"/>
                <w:szCs w:val="24"/>
              </w:rPr>
            </w:pPr>
          </w:p>
        </w:tc>
      </w:tr>
    </w:tbl>
    <w:p w14:paraId="00000018" w14:textId="77777777" w:rsidR="00797F69" w:rsidRDefault="00797F69" w:rsidP="000C4C51">
      <w:pPr>
        <w:spacing w:after="0"/>
        <w:ind w:left="0" w:hanging="2"/>
      </w:pPr>
    </w:p>
    <w:p w14:paraId="00000019" w14:textId="6FCE9A83" w:rsidR="00797F69" w:rsidRDefault="00A96DEA" w:rsidP="000C4C51">
      <w:pPr>
        <w:spacing w:after="0"/>
        <w:ind w:left="0" w:hanging="2"/>
        <w:rPr>
          <w:sz w:val="24"/>
          <w:szCs w:val="24"/>
        </w:rPr>
      </w:pPr>
      <w:r>
        <w:rPr>
          <w:b/>
          <w:i/>
          <w:color w:val="0070C0"/>
          <w:sz w:val="24"/>
          <w:szCs w:val="24"/>
        </w:rPr>
        <w:t>Ръководител на научния колектив :</w:t>
      </w:r>
      <w:r>
        <w:rPr>
          <w:b/>
          <w:i/>
          <w:color w:val="0070C0"/>
          <w:sz w:val="24"/>
          <w:szCs w:val="24"/>
        </w:rPr>
        <w:tab/>
      </w:r>
      <w:r>
        <w:rPr>
          <w:b/>
          <w:i/>
          <w:color w:val="0070C0"/>
          <w:sz w:val="24"/>
          <w:szCs w:val="24"/>
        </w:rPr>
        <w:tab/>
      </w:r>
    </w:p>
    <w:p w14:paraId="0000001A" w14:textId="77777777" w:rsidR="00797F69" w:rsidRDefault="00A96DEA" w:rsidP="000C4C51">
      <w:pPr>
        <w:keepLines/>
        <w:pBdr>
          <w:top w:val="nil"/>
          <w:left w:val="nil"/>
          <w:bottom w:val="nil"/>
          <w:right w:val="nil"/>
          <w:between w:val="nil"/>
        </w:pBdr>
        <w:spacing w:after="0"/>
        <w:ind w:left="0" w:hanging="2"/>
        <w:jc w:val="both"/>
        <w:rPr>
          <w:color w:val="000000"/>
        </w:rPr>
      </w:pPr>
      <w:r>
        <w:rPr>
          <w:i/>
          <w:color w:val="000000"/>
        </w:rPr>
        <w:t xml:space="preserve">(подпис) </w:t>
      </w:r>
      <w:r>
        <w:rPr>
          <w:i/>
          <w:color w:val="000000"/>
        </w:rPr>
        <w:tab/>
      </w:r>
      <w:r>
        <w:rPr>
          <w:i/>
          <w:color w:val="000000"/>
        </w:rPr>
        <w:tab/>
      </w:r>
      <w:r>
        <w:rPr>
          <w:i/>
          <w:color w:val="000000"/>
        </w:rPr>
        <w:tab/>
      </w:r>
      <w:r>
        <w:rPr>
          <w:i/>
          <w:color w:val="000000"/>
        </w:rPr>
        <w:tab/>
      </w:r>
      <w:r>
        <w:rPr>
          <w:i/>
          <w:color w:val="000000"/>
        </w:rPr>
        <w:tab/>
      </w:r>
    </w:p>
    <w:p w14:paraId="0000001B" w14:textId="2BAA4CA9" w:rsidR="00797F69" w:rsidRDefault="00797F69" w:rsidP="000C4C51">
      <w:pPr>
        <w:keepLines/>
        <w:pBdr>
          <w:top w:val="nil"/>
          <w:left w:val="nil"/>
          <w:bottom w:val="nil"/>
          <w:right w:val="nil"/>
          <w:between w:val="nil"/>
        </w:pBdr>
        <w:spacing w:after="0"/>
        <w:ind w:left="0" w:hanging="2"/>
        <w:jc w:val="both"/>
        <w:rPr>
          <w:color w:val="000000"/>
        </w:rPr>
      </w:pPr>
    </w:p>
    <w:p w14:paraId="140C1CCC" w14:textId="5C76C869" w:rsidR="00DB597B" w:rsidRDefault="00DB597B" w:rsidP="000C4C51">
      <w:pPr>
        <w:keepLines/>
        <w:pBdr>
          <w:top w:val="nil"/>
          <w:left w:val="nil"/>
          <w:bottom w:val="nil"/>
          <w:right w:val="nil"/>
          <w:between w:val="nil"/>
        </w:pBdr>
        <w:spacing w:after="0"/>
        <w:ind w:left="0" w:hanging="2"/>
        <w:jc w:val="both"/>
        <w:rPr>
          <w:color w:val="000000"/>
        </w:rPr>
      </w:pPr>
    </w:p>
    <w:p w14:paraId="0000001C" w14:textId="4A644894" w:rsidR="00797F69" w:rsidRDefault="00A96DEA" w:rsidP="000C4C51">
      <w:pPr>
        <w:keepLines/>
        <w:pBdr>
          <w:top w:val="nil"/>
          <w:left w:val="nil"/>
          <w:bottom w:val="nil"/>
          <w:right w:val="nil"/>
          <w:between w:val="nil"/>
        </w:pBdr>
        <w:spacing w:after="0"/>
        <w:ind w:left="0" w:hanging="2"/>
        <w:jc w:val="both"/>
        <w:rPr>
          <w:color w:val="000000"/>
        </w:rPr>
      </w:pPr>
      <w:r>
        <w:rPr>
          <w:color w:val="000000"/>
        </w:rPr>
        <w:t>/</w:t>
      </w:r>
      <w:r w:rsidR="008B0032">
        <w:t>…………………………………………………………..</w:t>
      </w:r>
      <w:r w:rsidR="00453B90">
        <w:t xml:space="preserve"> </w:t>
      </w:r>
      <w:r>
        <w:rPr>
          <w:color w:val="000000"/>
        </w:rPr>
        <w:t>/</w:t>
      </w:r>
      <w:r>
        <w:rPr>
          <w:color w:val="000000"/>
        </w:rPr>
        <w:tab/>
      </w:r>
      <w:r>
        <w:rPr>
          <w:color w:val="000000"/>
        </w:rPr>
        <w:tab/>
      </w:r>
      <w:r>
        <w:rPr>
          <w:color w:val="000000"/>
        </w:rPr>
        <w:tab/>
      </w:r>
    </w:p>
    <w:p w14:paraId="0000001E" w14:textId="4A5779A8" w:rsidR="00797F69" w:rsidRDefault="00A96DEA" w:rsidP="000C4C51">
      <w:pPr>
        <w:spacing w:after="0"/>
        <w:ind w:left="0" w:hanging="2"/>
      </w:pPr>
      <w:r>
        <w:br w:type="page"/>
      </w:r>
    </w:p>
    <w:p w14:paraId="18E2F6C7" w14:textId="16A7D6B5" w:rsidR="00D9709A" w:rsidRDefault="00D9709A" w:rsidP="00E43A34">
      <w:pPr>
        <w:pStyle w:val="Heading1"/>
        <w:numPr>
          <w:ilvl w:val="0"/>
          <w:numId w:val="0"/>
        </w:numPr>
      </w:pPr>
      <w:r>
        <w:lastRenderedPageBreak/>
        <w:t>Анотация</w:t>
      </w:r>
    </w:p>
    <w:p w14:paraId="6FACD165" w14:textId="77777777" w:rsidR="00D9709A" w:rsidRDefault="00D9709A" w:rsidP="000C4C51">
      <w:pPr>
        <w:spacing w:after="0"/>
        <w:ind w:left="0" w:hanging="2"/>
        <w:rPr>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8B0032" w14:paraId="5FA90D66" w14:textId="77777777" w:rsidTr="00FC66A5">
        <w:tc>
          <w:tcPr>
            <w:tcW w:w="9740" w:type="dxa"/>
          </w:tcPr>
          <w:p w14:paraId="18B7D668" w14:textId="209370B4" w:rsidR="008B0032" w:rsidRDefault="00D9709A" w:rsidP="00FC66A5">
            <w:pPr>
              <w:spacing w:after="0"/>
              <w:ind w:left="0" w:hanging="2"/>
              <w:rPr>
                <w:color w:val="0070C0"/>
                <w:sz w:val="24"/>
                <w:szCs w:val="24"/>
              </w:rPr>
            </w:pPr>
            <w:r w:rsidRPr="00D9709A">
              <w:rPr>
                <w:b/>
                <w:i/>
                <w:color w:val="0070C0"/>
                <w:sz w:val="24"/>
                <w:szCs w:val="24"/>
              </w:rPr>
              <w:t>Ръководител на проекта (звание, степен, фамилия, име, презиме)</w:t>
            </w:r>
          </w:p>
        </w:tc>
      </w:tr>
      <w:tr w:rsidR="00D9709A" w14:paraId="52F64D58" w14:textId="77777777" w:rsidTr="00FC66A5">
        <w:tc>
          <w:tcPr>
            <w:tcW w:w="9740" w:type="dxa"/>
          </w:tcPr>
          <w:p w14:paraId="0977C612" w14:textId="77777777" w:rsidR="00D9709A" w:rsidRPr="00D9709A" w:rsidRDefault="00D9709A" w:rsidP="00FC66A5">
            <w:pPr>
              <w:spacing w:after="0"/>
              <w:ind w:left="0" w:hanging="2"/>
              <w:rPr>
                <w:b/>
                <w:iCs/>
                <w:sz w:val="24"/>
                <w:szCs w:val="24"/>
              </w:rPr>
            </w:pPr>
          </w:p>
        </w:tc>
      </w:tr>
      <w:tr w:rsidR="00D9709A" w14:paraId="3AFA1057" w14:textId="77777777" w:rsidTr="00FC66A5">
        <w:tc>
          <w:tcPr>
            <w:tcW w:w="9740" w:type="dxa"/>
          </w:tcPr>
          <w:p w14:paraId="5B4D2E67" w14:textId="38EBA7A6" w:rsidR="00D9709A" w:rsidRDefault="00D9709A" w:rsidP="00FC66A5">
            <w:pPr>
              <w:spacing w:after="0"/>
              <w:ind w:left="0" w:hanging="2"/>
              <w:rPr>
                <w:b/>
                <w:i/>
                <w:color w:val="0070C0"/>
                <w:sz w:val="24"/>
                <w:szCs w:val="24"/>
              </w:rPr>
            </w:pPr>
            <w:r w:rsidRPr="00D9709A">
              <w:rPr>
                <w:b/>
                <w:i/>
                <w:color w:val="0070C0"/>
                <w:sz w:val="24"/>
                <w:szCs w:val="24"/>
              </w:rPr>
              <w:t>Тема на научния форум</w:t>
            </w:r>
          </w:p>
        </w:tc>
      </w:tr>
      <w:tr w:rsidR="00D9709A" w14:paraId="0CC0ED6C" w14:textId="77777777" w:rsidTr="00FC66A5">
        <w:tc>
          <w:tcPr>
            <w:tcW w:w="9740" w:type="dxa"/>
          </w:tcPr>
          <w:p w14:paraId="06CD0274" w14:textId="77777777" w:rsidR="00D9709A" w:rsidRPr="00D9709A" w:rsidRDefault="00D9709A" w:rsidP="00FC66A5">
            <w:pPr>
              <w:spacing w:after="0"/>
              <w:ind w:left="0" w:hanging="2"/>
              <w:rPr>
                <w:bCs/>
                <w:iCs/>
                <w:sz w:val="24"/>
                <w:szCs w:val="24"/>
              </w:rPr>
            </w:pPr>
          </w:p>
          <w:p w14:paraId="09368CB7" w14:textId="606110C3" w:rsidR="00D9709A" w:rsidRPr="00D9709A" w:rsidRDefault="00D9709A" w:rsidP="00FC66A5">
            <w:pPr>
              <w:spacing w:after="0"/>
              <w:ind w:left="0" w:hanging="2"/>
              <w:rPr>
                <w:b/>
                <w:iCs/>
                <w:sz w:val="24"/>
                <w:szCs w:val="24"/>
              </w:rPr>
            </w:pPr>
          </w:p>
        </w:tc>
      </w:tr>
      <w:tr w:rsidR="00E43A34" w14:paraId="1215E78D" w14:textId="77777777" w:rsidTr="00FC66A5">
        <w:tc>
          <w:tcPr>
            <w:tcW w:w="9740" w:type="dxa"/>
          </w:tcPr>
          <w:p w14:paraId="1667402E" w14:textId="73E132D3" w:rsidR="00E43A34" w:rsidRPr="00E43A34" w:rsidRDefault="00E43A34" w:rsidP="00E43A34">
            <w:pPr>
              <w:spacing w:after="0"/>
              <w:ind w:leftChars="0" w:firstLineChars="0" w:firstLine="0"/>
              <w:jc w:val="both"/>
              <w:rPr>
                <w:sz w:val="24"/>
                <w:szCs w:val="24"/>
              </w:rPr>
            </w:pPr>
            <w:r w:rsidRPr="00E43A34">
              <w:rPr>
                <w:b/>
                <w:i/>
                <w:color w:val="0070C0"/>
                <w:sz w:val="24"/>
                <w:szCs w:val="24"/>
              </w:rPr>
              <w:t>Време и място на провеждане на форума</w:t>
            </w:r>
          </w:p>
        </w:tc>
      </w:tr>
      <w:tr w:rsidR="00E43A34" w14:paraId="1D68C10C" w14:textId="77777777" w:rsidTr="00FC66A5">
        <w:tc>
          <w:tcPr>
            <w:tcW w:w="9740" w:type="dxa"/>
          </w:tcPr>
          <w:p w14:paraId="1AF75446" w14:textId="77777777" w:rsidR="00E43A34" w:rsidRPr="00D9709A" w:rsidRDefault="00E43A34" w:rsidP="00E43A34">
            <w:pPr>
              <w:spacing w:after="0"/>
              <w:ind w:leftChars="0" w:firstLineChars="0" w:firstLine="0"/>
              <w:jc w:val="both"/>
              <w:rPr>
                <w:b/>
                <w:i/>
                <w:color w:val="0070C0"/>
                <w:sz w:val="24"/>
                <w:szCs w:val="24"/>
              </w:rPr>
            </w:pPr>
          </w:p>
        </w:tc>
      </w:tr>
      <w:tr w:rsidR="008B0032" w14:paraId="7D3817B3" w14:textId="77777777" w:rsidTr="00FC66A5">
        <w:tc>
          <w:tcPr>
            <w:tcW w:w="9740" w:type="dxa"/>
            <w:tcBorders>
              <w:bottom w:val="single" w:sz="4" w:space="0" w:color="000000"/>
            </w:tcBorders>
          </w:tcPr>
          <w:p w14:paraId="66136D54" w14:textId="7A0EF675" w:rsidR="00D9709A" w:rsidRDefault="00D9709A" w:rsidP="008B0032">
            <w:pPr>
              <w:spacing w:after="0"/>
              <w:ind w:leftChars="0" w:firstLineChars="0" w:firstLine="0"/>
              <w:jc w:val="both"/>
              <w:rPr>
                <w:sz w:val="24"/>
                <w:szCs w:val="24"/>
              </w:rPr>
            </w:pPr>
            <w:r w:rsidRPr="00D9709A">
              <w:rPr>
                <w:b/>
                <w:i/>
                <w:color w:val="0070C0"/>
                <w:sz w:val="24"/>
                <w:szCs w:val="24"/>
              </w:rPr>
              <w:t>Анотация</w:t>
            </w:r>
          </w:p>
          <w:p w14:paraId="7373F60A" w14:textId="08E3EDFD" w:rsidR="008B0032" w:rsidRDefault="00E43A34" w:rsidP="008B0032">
            <w:pPr>
              <w:spacing w:after="0"/>
              <w:ind w:leftChars="0" w:firstLineChars="0" w:firstLine="0"/>
              <w:jc w:val="both"/>
              <w:rPr>
                <w:sz w:val="24"/>
                <w:szCs w:val="24"/>
              </w:rPr>
            </w:pPr>
            <w:r>
              <w:rPr>
                <w:sz w:val="24"/>
                <w:szCs w:val="24"/>
              </w:rPr>
              <w:t>О</w:t>
            </w:r>
            <w:r w:rsidR="00D9709A" w:rsidRPr="00D9709A">
              <w:rPr>
                <w:sz w:val="24"/>
                <w:szCs w:val="24"/>
              </w:rPr>
              <w:t xml:space="preserve">писание на научния форум и значението му за Тракийски университет. </w:t>
            </w:r>
            <w:r>
              <w:rPr>
                <w:sz w:val="24"/>
                <w:szCs w:val="24"/>
              </w:rPr>
              <w:t>(до 200 думи)</w:t>
            </w:r>
          </w:p>
          <w:p w14:paraId="73451B6E" w14:textId="0C88B1D0" w:rsidR="008B0032" w:rsidRDefault="008B0032" w:rsidP="008B0032">
            <w:pPr>
              <w:spacing w:after="0"/>
              <w:ind w:leftChars="0" w:firstLineChars="0" w:firstLine="0"/>
              <w:jc w:val="both"/>
              <w:rPr>
                <w:sz w:val="24"/>
                <w:szCs w:val="24"/>
              </w:rPr>
            </w:pPr>
          </w:p>
          <w:p w14:paraId="731A40B7" w14:textId="5131A99C" w:rsidR="00081702" w:rsidRDefault="00081702" w:rsidP="008B0032">
            <w:pPr>
              <w:spacing w:after="0"/>
              <w:ind w:leftChars="0" w:firstLineChars="0" w:firstLine="0"/>
              <w:jc w:val="both"/>
              <w:rPr>
                <w:sz w:val="24"/>
                <w:szCs w:val="24"/>
              </w:rPr>
            </w:pPr>
          </w:p>
          <w:p w14:paraId="7944ACB2" w14:textId="5AA21F80" w:rsidR="00081702" w:rsidRDefault="00081702" w:rsidP="008B0032">
            <w:pPr>
              <w:spacing w:after="0"/>
              <w:ind w:leftChars="0" w:firstLineChars="0" w:firstLine="0"/>
              <w:jc w:val="both"/>
              <w:rPr>
                <w:sz w:val="24"/>
                <w:szCs w:val="24"/>
              </w:rPr>
            </w:pPr>
          </w:p>
          <w:p w14:paraId="189F4EA3" w14:textId="32989497" w:rsidR="00081702" w:rsidRDefault="00081702" w:rsidP="008B0032">
            <w:pPr>
              <w:spacing w:after="0"/>
              <w:ind w:leftChars="0" w:firstLineChars="0" w:firstLine="0"/>
              <w:jc w:val="both"/>
              <w:rPr>
                <w:sz w:val="24"/>
                <w:szCs w:val="24"/>
              </w:rPr>
            </w:pPr>
          </w:p>
          <w:p w14:paraId="22892260" w14:textId="01F8753A" w:rsidR="00081702" w:rsidRDefault="00081702" w:rsidP="008B0032">
            <w:pPr>
              <w:spacing w:after="0"/>
              <w:ind w:leftChars="0" w:firstLineChars="0" w:firstLine="0"/>
              <w:jc w:val="both"/>
              <w:rPr>
                <w:sz w:val="24"/>
                <w:szCs w:val="24"/>
              </w:rPr>
            </w:pPr>
          </w:p>
          <w:p w14:paraId="33B5D5F6" w14:textId="61DE186E" w:rsidR="00081702" w:rsidRDefault="00081702" w:rsidP="008B0032">
            <w:pPr>
              <w:spacing w:after="0"/>
              <w:ind w:leftChars="0" w:firstLineChars="0" w:firstLine="0"/>
              <w:jc w:val="both"/>
              <w:rPr>
                <w:sz w:val="24"/>
                <w:szCs w:val="24"/>
              </w:rPr>
            </w:pPr>
          </w:p>
          <w:p w14:paraId="205C318B" w14:textId="0BE56576" w:rsidR="00081702" w:rsidRDefault="00081702" w:rsidP="008B0032">
            <w:pPr>
              <w:spacing w:after="0"/>
              <w:ind w:leftChars="0" w:firstLineChars="0" w:firstLine="0"/>
              <w:jc w:val="both"/>
              <w:rPr>
                <w:sz w:val="24"/>
                <w:szCs w:val="24"/>
              </w:rPr>
            </w:pPr>
          </w:p>
          <w:p w14:paraId="7A7209AD" w14:textId="03EA1954" w:rsidR="00081702" w:rsidRDefault="00081702" w:rsidP="008B0032">
            <w:pPr>
              <w:spacing w:after="0"/>
              <w:ind w:leftChars="0" w:firstLineChars="0" w:firstLine="0"/>
              <w:jc w:val="both"/>
              <w:rPr>
                <w:sz w:val="24"/>
                <w:szCs w:val="24"/>
              </w:rPr>
            </w:pPr>
          </w:p>
          <w:p w14:paraId="46DA5926" w14:textId="419AD208" w:rsidR="00081702" w:rsidRDefault="00081702" w:rsidP="008B0032">
            <w:pPr>
              <w:spacing w:after="0"/>
              <w:ind w:leftChars="0" w:firstLineChars="0" w:firstLine="0"/>
              <w:jc w:val="both"/>
              <w:rPr>
                <w:sz w:val="24"/>
                <w:szCs w:val="24"/>
              </w:rPr>
            </w:pPr>
          </w:p>
          <w:p w14:paraId="6B7864D4" w14:textId="04C116C0" w:rsidR="00081702" w:rsidRDefault="00081702" w:rsidP="008B0032">
            <w:pPr>
              <w:spacing w:after="0"/>
              <w:ind w:leftChars="0" w:firstLineChars="0" w:firstLine="0"/>
              <w:jc w:val="both"/>
              <w:rPr>
                <w:sz w:val="24"/>
                <w:szCs w:val="24"/>
              </w:rPr>
            </w:pPr>
          </w:p>
          <w:p w14:paraId="7E926F6E" w14:textId="52C9CB31" w:rsidR="00081702" w:rsidRDefault="00081702" w:rsidP="008B0032">
            <w:pPr>
              <w:spacing w:after="0"/>
              <w:ind w:leftChars="0" w:firstLineChars="0" w:firstLine="0"/>
              <w:jc w:val="both"/>
              <w:rPr>
                <w:sz w:val="24"/>
                <w:szCs w:val="24"/>
              </w:rPr>
            </w:pPr>
          </w:p>
          <w:p w14:paraId="01416E7E" w14:textId="46388EC5" w:rsidR="00D9709A" w:rsidRDefault="00D9709A" w:rsidP="008B0032">
            <w:pPr>
              <w:spacing w:after="0"/>
              <w:ind w:leftChars="0" w:firstLineChars="0" w:firstLine="0"/>
              <w:jc w:val="both"/>
              <w:rPr>
                <w:sz w:val="24"/>
                <w:szCs w:val="24"/>
              </w:rPr>
            </w:pPr>
          </w:p>
          <w:p w14:paraId="02CA01D9" w14:textId="1AB59E74" w:rsidR="00D9709A" w:rsidRDefault="00D9709A" w:rsidP="008B0032">
            <w:pPr>
              <w:spacing w:after="0"/>
              <w:ind w:leftChars="0" w:firstLineChars="0" w:firstLine="0"/>
              <w:jc w:val="both"/>
              <w:rPr>
                <w:sz w:val="24"/>
                <w:szCs w:val="24"/>
              </w:rPr>
            </w:pPr>
          </w:p>
          <w:p w14:paraId="448C7998" w14:textId="5C21A890" w:rsidR="00D9709A" w:rsidRDefault="00D9709A" w:rsidP="008B0032">
            <w:pPr>
              <w:spacing w:after="0"/>
              <w:ind w:leftChars="0" w:firstLineChars="0" w:firstLine="0"/>
              <w:jc w:val="both"/>
              <w:rPr>
                <w:sz w:val="24"/>
                <w:szCs w:val="24"/>
              </w:rPr>
            </w:pPr>
          </w:p>
          <w:p w14:paraId="124C8F2E" w14:textId="1E1D9CA6" w:rsidR="00D9709A" w:rsidRDefault="00D9709A" w:rsidP="008B0032">
            <w:pPr>
              <w:spacing w:after="0"/>
              <w:ind w:leftChars="0" w:firstLineChars="0" w:firstLine="0"/>
              <w:jc w:val="both"/>
              <w:rPr>
                <w:sz w:val="24"/>
                <w:szCs w:val="24"/>
              </w:rPr>
            </w:pPr>
          </w:p>
          <w:p w14:paraId="710F43F9" w14:textId="71AFA615" w:rsidR="00D9709A" w:rsidRDefault="00D9709A" w:rsidP="008B0032">
            <w:pPr>
              <w:spacing w:after="0"/>
              <w:ind w:leftChars="0" w:firstLineChars="0" w:firstLine="0"/>
              <w:jc w:val="both"/>
              <w:rPr>
                <w:sz w:val="24"/>
                <w:szCs w:val="24"/>
              </w:rPr>
            </w:pPr>
          </w:p>
          <w:p w14:paraId="7A8372EE" w14:textId="1FDD05AE" w:rsidR="00D9709A" w:rsidRDefault="00D9709A" w:rsidP="008B0032">
            <w:pPr>
              <w:spacing w:after="0"/>
              <w:ind w:leftChars="0" w:firstLineChars="0" w:firstLine="0"/>
              <w:jc w:val="both"/>
              <w:rPr>
                <w:sz w:val="24"/>
                <w:szCs w:val="24"/>
              </w:rPr>
            </w:pPr>
          </w:p>
          <w:p w14:paraId="7D2FA95E" w14:textId="28816E17" w:rsidR="00D9709A" w:rsidRDefault="00D9709A" w:rsidP="008B0032">
            <w:pPr>
              <w:spacing w:after="0"/>
              <w:ind w:leftChars="0" w:firstLineChars="0" w:firstLine="0"/>
              <w:jc w:val="both"/>
              <w:rPr>
                <w:sz w:val="24"/>
                <w:szCs w:val="24"/>
              </w:rPr>
            </w:pPr>
          </w:p>
          <w:p w14:paraId="08693469" w14:textId="470C61A2" w:rsidR="00D9709A" w:rsidRDefault="00D9709A" w:rsidP="008B0032">
            <w:pPr>
              <w:spacing w:after="0"/>
              <w:ind w:leftChars="0" w:firstLineChars="0" w:firstLine="0"/>
              <w:jc w:val="both"/>
              <w:rPr>
                <w:sz w:val="24"/>
                <w:szCs w:val="24"/>
              </w:rPr>
            </w:pPr>
          </w:p>
          <w:p w14:paraId="410A5440" w14:textId="444EF145" w:rsidR="00D9709A" w:rsidRDefault="00D9709A" w:rsidP="008B0032">
            <w:pPr>
              <w:spacing w:after="0"/>
              <w:ind w:leftChars="0" w:firstLineChars="0" w:firstLine="0"/>
              <w:jc w:val="both"/>
              <w:rPr>
                <w:sz w:val="24"/>
                <w:szCs w:val="24"/>
              </w:rPr>
            </w:pPr>
          </w:p>
          <w:p w14:paraId="238AABA0" w14:textId="19E6DE83" w:rsidR="00D9709A" w:rsidRDefault="00D9709A" w:rsidP="008B0032">
            <w:pPr>
              <w:spacing w:after="0"/>
              <w:ind w:leftChars="0" w:firstLineChars="0" w:firstLine="0"/>
              <w:jc w:val="both"/>
              <w:rPr>
                <w:sz w:val="24"/>
                <w:szCs w:val="24"/>
              </w:rPr>
            </w:pPr>
          </w:p>
          <w:p w14:paraId="48F302B5" w14:textId="2DBBBFA8" w:rsidR="00D9709A" w:rsidRDefault="00D9709A" w:rsidP="008B0032">
            <w:pPr>
              <w:spacing w:after="0"/>
              <w:ind w:leftChars="0" w:firstLineChars="0" w:firstLine="0"/>
              <w:jc w:val="both"/>
              <w:rPr>
                <w:sz w:val="24"/>
                <w:szCs w:val="24"/>
              </w:rPr>
            </w:pPr>
          </w:p>
          <w:p w14:paraId="6E6AAB57" w14:textId="77777777" w:rsidR="008B0032" w:rsidRPr="00A93852" w:rsidRDefault="008B0032" w:rsidP="00E43A34">
            <w:pPr>
              <w:spacing w:after="0"/>
              <w:ind w:leftChars="0" w:left="0" w:firstLineChars="0" w:firstLine="0"/>
              <w:jc w:val="both"/>
              <w:rPr>
                <w:sz w:val="24"/>
                <w:szCs w:val="24"/>
              </w:rPr>
            </w:pPr>
          </w:p>
          <w:p w14:paraId="618D1A55" w14:textId="133B3A5A" w:rsidR="008B0032" w:rsidRDefault="008B0032" w:rsidP="008B0032">
            <w:pPr>
              <w:spacing w:after="0"/>
              <w:ind w:left="-2" w:firstLineChars="250" w:firstLine="600"/>
              <w:jc w:val="both"/>
              <w:rPr>
                <w:color w:val="0070C0"/>
                <w:sz w:val="24"/>
                <w:szCs w:val="24"/>
              </w:rPr>
            </w:pPr>
            <w:r w:rsidRPr="00A93852">
              <w:rPr>
                <w:sz w:val="24"/>
                <w:szCs w:val="24"/>
              </w:rPr>
              <w:t xml:space="preserve"> </w:t>
            </w:r>
          </w:p>
        </w:tc>
      </w:tr>
    </w:tbl>
    <w:p w14:paraId="42741A24" w14:textId="6DAF6590" w:rsidR="00081702" w:rsidRDefault="00081702" w:rsidP="008B0032">
      <w:pPr>
        <w:ind w:left="0" w:hanging="2"/>
      </w:pPr>
    </w:p>
    <w:p w14:paraId="7CD82ECF" w14:textId="77777777" w:rsidR="00081702" w:rsidRDefault="00081702">
      <w:pPr>
        <w:suppressAutoHyphens w:val="0"/>
        <w:ind w:leftChars="0" w:firstLineChars="0" w:firstLine="0"/>
        <w:textDirection w:val="lrTb"/>
        <w:textAlignment w:val="auto"/>
      </w:pPr>
      <w:r>
        <w:br w:type="page"/>
      </w:r>
    </w:p>
    <w:p w14:paraId="119D6069" w14:textId="77777777" w:rsidR="00081702" w:rsidRDefault="00081702" w:rsidP="000C3273">
      <w:pPr>
        <w:spacing w:after="0"/>
        <w:ind w:left="1" w:hanging="3"/>
        <w:outlineLvl w:val="0"/>
        <w:rPr>
          <w:color w:val="0070C0"/>
          <w:sz w:val="28"/>
          <w:szCs w:val="28"/>
        </w:rPr>
      </w:pPr>
      <w:r>
        <w:rPr>
          <w:b/>
          <w:color w:val="0070C0"/>
          <w:sz w:val="28"/>
          <w:szCs w:val="28"/>
        </w:rPr>
        <w:lastRenderedPageBreak/>
        <w:t>Членове на научния колектив</w:t>
      </w:r>
    </w:p>
    <w:p w14:paraId="13DF5BE1" w14:textId="210CFDD8" w:rsidR="00D51F5A" w:rsidRDefault="00D51F5A" w:rsidP="00D51F5A">
      <w:pPr>
        <w:spacing w:before="120"/>
        <w:ind w:left="0" w:hanging="2"/>
        <w:jc w:val="center"/>
        <w:rPr>
          <w:sz w:val="18"/>
        </w:rPr>
      </w:pPr>
      <w:r>
        <w:rPr>
          <w:b/>
          <w:sz w:val="18"/>
        </w:rPr>
        <w:t>ДЕКЛАРАЦИЯ</w:t>
      </w:r>
    </w:p>
    <w:p w14:paraId="7AD4823A" w14:textId="77777777" w:rsidR="00D51F5A" w:rsidRPr="00A47691" w:rsidRDefault="00D51F5A" w:rsidP="00D51F5A">
      <w:pPr>
        <w:spacing w:after="0" w:line="240" w:lineRule="auto"/>
        <w:ind w:left="0" w:right="-142" w:hanging="2"/>
        <w:rPr>
          <w:sz w:val="16"/>
          <w:szCs w:val="16"/>
        </w:rPr>
      </w:pPr>
      <w:r w:rsidRPr="00A47691">
        <w:rPr>
          <w:sz w:val="16"/>
          <w:szCs w:val="16"/>
        </w:rPr>
        <w:t>Долуподписаните, членове на научния колектив на предлагания за финансиране изследователски проект удостоверяваме с подписите си, че:</w:t>
      </w:r>
    </w:p>
    <w:p w14:paraId="4594F3D0" w14:textId="77777777" w:rsidR="00D51F5A" w:rsidRPr="00A47691" w:rsidRDefault="00D51F5A" w:rsidP="00BC163E">
      <w:pPr>
        <w:numPr>
          <w:ilvl w:val="0"/>
          <w:numId w:val="5"/>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сме запознати с условията и изискванията на настоящия конкурс;</w:t>
      </w:r>
    </w:p>
    <w:p w14:paraId="7E5A5F6E" w14:textId="77777777" w:rsidR="00D51F5A" w:rsidRPr="00A47691" w:rsidRDefault="00D51F5A" w:rsidP="00BC163E">
      <w:pPr>
        <w:numPr>
          <w:ilvl w:val="0"/>
          <w:numId w:val="6"/>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предоставената информация е достоверна и съответствува в максимална степен на нашата компетентност;</w:t>
      </w:r>
    </w:p>
    <w:p w14:paraId="6C0BFC3D" w14:textId="77777777" w:rsidR="00D51F5A" w:rsidRPr="00A47691" w:rsidRDefault="00D51F5A" w:rsidP="00BC163E">
      <w:pPr>
        <w:numPr>
          <w:ilvl w:val="0"/>
          <w:numId w:val="7"/>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отпуснатите средства ще бъдат използувани за постигането на посочените цели и в съответствие с изискванията;</w:t>
      </w:r>
    </w:p>
    <w:p w14:paraId="22D8A4FA" w14:textId="77777777" w:rsidR="00D51F5A" w:rsidRPr="00A47691" w:rsidRDefault="00D51F5A" w:rsidP="00BC163E">
      <w:pPr>
        <w:numPr>
          <w:ilvl w:val="0"/>
          <w:numId w:val="8"/>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ще уведомим ТрУ в случай, че получим допълнителна финансова помощ от други източници за реализацията на предлагания проект;</w:t>
      </w:r>
    </w:p>
    <w:p w14:paraId="6C3DC530" w14:textId="77777777" w:rsidR="00D51F5A" w:rsidRPr="00A47691" w:rsidRDefault="00D51F5A" w:rsidP="00BC163E">
      <w:pPr>
        <w:numPr>
          <w:ilvl w:val="0"/>
          <w:numId w:val="9"/>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ще уведомим ТрУ в случай, че при реализацията на проекта настъпят изменения в условията, предвидени в представеното предложение;</w:t>
      </w:r>
    </w:p>
    <w:p w14:paraId="18C2AF63" w14:textId="77777777" w:rsidR="00D51F5A" w:rsidRPr="00A47691" w:rsidRDefault="00D51F5A" w:rsidP="00BC163E">
      <w:pPr>
        <w:numPr>
          <w:ilvl w:val="0"/>
          <w:numId w:val="10"/>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няма да нарушаваме националното законодателство и международните конвенции и споразумения с действията си или чрез предоставяната от нас информация</w:t>
      </w:r>
    </w:p>
    <w:p w14:paraId="5D885A55" w14:textId="77777777" w:rsidR="00081702" w:rsidRDefault="00081702" w:rsidP="00D51F5A">
      <w:pPr>
        <w:spacing w:after="0"/>
        <w:ind w:leftChars="0" w:firstLineChars="0" w:firstLine="0"/>
        <w:rPr>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276"/>
        <w:gridCol w:w="1275"/>
      </w:tblGrid>
      <w:tr w:rsidR="00694F62" w14:paraId="33DE9646" w14:textId="77777777" w:rsidTr="00A47691">
        <w:tc>
          <w:tcPr>
            <w:tcW w:w="5382" w:type="dxa"/>
          </w:tcPr>
          <w:p w14:paraId="0D3F24D4" w14:textId="113ACE9E" w:rsidR="00694F62" w:rsidRPr="00D51F5A" w:rsidRDefault="00694F62" w:rsidP="00FC66A5">
            <w:pPr>
              <w:spacing w:after="0"/>
              <w:ind w:left="0" w:hanging="2"/>
              <w:rPr>
                <w:b/>
                <w:i/>
                <w:color w:val="0070C0"/>
                <w:sz w:val="24"/>
                <w:szCs w:val="24"/>
              </w:rPr>
            </w:pPr>
            <w:r w:rsidRPr="00D51F5A">
              <w:rPr>
                <w:b/>
                <w:i/>
                <w:color w:val="0070C0"/>
                <w:sz w:val="24"/>
                <w:szCs w:val="24"/>
              </w:rPr>
              <w:t>Участници</w:t>
            </w:r>
          </w:p>
          <w:p w14:paraId="52FE65F0" w14:textId="588513BE" w:rsidR="00D51F5A" w:rsidRPr="00D51F5A" w:rsidRDefault="00D51F5A" w:rsidP="00BF256A">
            <w:pPr>
              <w:tabs>
                <w:tab w:val="left" w:pos="1980"/>
              </w:tabs>
              <w:spacing w:after="0"/>
              <w:ind w:left="0" w:hanging="2"/>
              <w:rPr>
                <w:color w:val="0070C0"/>
                <w:sz w:val="20"/>
                <w:szCs w:val="20"/>
              </w:rPr>
            </w:pPr>
            <w:r w:rsidRPr="00D51F5A">
              <w:rPr>
                <w:color w:val="0070C0"/>
                <w:sz w:val="20"/>
                <w:szCs w:val="20"/>
              </w:rPr>
              <w:t>(акад. длъжност, научна степен, име, презиме и фамилия)</w:t>
            </w:r>
          </w:p>
        </w:tc>
        <w:tc>
          <w:tcPr>
            <w:tcW w:w="1701" w:type="dxa"/>
          </w:tcPr>
          <w:p w14:paraId="757B2252" w14:textId="2E5827B0" w:rsidR="00694F62" w:rsidRPr="00BF256A" w:rsidRDefault="00694F62" w:rsidP="00FC66A5">
            <w:pPr>
              <w:spacing w:after="0" w:line="240" w:lineRule="auto"/>
              <w:ind w:left="0" w:hanging="2"/>
              <w:rPr>
                <w:b/>
                <w:i/>
                <w:color w:val="0070C0"/>
                <w:lang w:val="en-US"/>
              </w:rPr>
            </w:pPr>
            <w:r w:rsidRPr="00694F62">
              <w:rPr>
                <w:b/>
                <w:i/>
                <w:color w:val="0070C0"/>
              </w:rPr>
              <w:t>Организация/</w:t>
            </w:r>
            <w:r w:rsidR="00A47691">
              <w:rPr>
                <w:b/>
                <w:i/>
                <w:color w:val="0070C0"/>
              </w:rPr>
              <w:t xml:space="preserve"> </w:t>
            </w:r>
            <w:r w:rsidRPr="00694F62">
              <w:rPr>
                <w:b/>
                <w:i/>
                <w:color w:val="0070C0"/>
              </w:rPr>
              <w:t>звено на ТрУ</w:t>
            </w:r>
            <w:r w:rsidR="00A47691" w:rsidRPr="00694F62">
              <w:rPr>
                <w:b/>
                <w:color w:val="0070C0"/>
                <w:vertAlign w:val="superscript"/>
              </w:rPr>
              <w:footnoteReference w:id="1"/>
            </w:r>
          </w:p>
        </w:tc>
        <w:tc>
          <w:tcPr>
            <w:tcW w:w="1276" w:type="dxa"/>
          </w:tcPr>
          <w:p w14:paraId="04999A15" w14:textId="723BA6CE" w:rsidR="00694F62" w:rsidRPr="00694F62" w:rsidRDefault="00694F62" w:rsidP="00FC66A5">
            <w:pPr>
              <w:spacing w:after="0" w:line="240" w:lineRule="auto"/>
              <w:ind w:left="0" w:hanging="2"/>
              <w:rPr>
                <w:color w:val="0070C0"/>
              </w:rPr>
            </w:pPr>
            <w:r w:rsidRPr="00694F62">
              <w:rPr>
                <w:b/>
                <w:i/>
                <w:color w:val="0070C0"/>
              </w:rPr>
              <w:t>Бележка</w:t>
            </w:r>
            <w:r w:rsidRPr="00694F62">
              <w:rPr>
                <w:b/>
                <w:color w:val="0070C0"/>
                <w:vertAlign w:val="superscript"/>
              </w:rPr>
              <w:footnoteReference w:id="2"/>
            </w:r>
          </w:p>
        </w:tc>
        <w:tc>
          <w:tcPr>
            <w:tcW w:w="1275" w:type="dxa"/>
          </w:tcPr>
          <w:p w14:paraId="13B8CEB4" w14:textId="0933AD1C" w:rsidR="00694F62" w:rsidRPr="00694F62" w:rsidRDefault="00694F62" w:rsidP="00FC66A5">
            <w:pPr>
              <w:spacing w:after="0" w:line="240" w:lineRule="auto"/>
              <w:ind w:left="0" w:hanging="2"/>
              <w:rPr>
                <w:color w:val="0070C0"/>
              </w:rPr>
            </w:pPr>
            <w:r w:rsidRPr="00694F62">
              <w:rPr>
                <w:b/>
                <w:i/>
                <w:color w:val="0070C0"/>
              </w:rPr>
              <w:t>Подпис</w:t>
            </w:r>
          </w:p>
        </w:tc>
      </w:tr>
      <w:tr w:rsidR="00694F62" w14:paraId="5C387B68" w14:textId="77777777" w:rsidTr="00A47691">
        <w:tc>
          <w:tcPr>
            <w:tcW w:w="5382" w:type="dxa"/>
          </w:tcPr>
          <w:p w14:paraId="1AE4CA14"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Ръководител на научния колектив</w:t>
            </w:r>
          </w:p>
        </w:tc>
        <w:tc>
          <w:tcPr>
            <w:tcW w:w="1701" w:type="dxa"/>
          </w:tcPr>
          <w:p w14:paraId="5DAE0F8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5629285F" w14:textId="4E70EFD8"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03FEACD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1CA5F724" w14:textId="77777777" w:rsidTr="00D9709A">
        <w:trPr>
          <w:trHeight w:val="562"/>
        </w:trPr>
        <w:tc>
          <w:tcPr>
            <w:tcW w:w="5382" w:type="dxa"/>
            <w:vAlign w:val="center"/>
          </w:tcPr>
          <w:p w14:paraId="7DE3286F" w14:textId="2D51BB45" w:rsidR="00694F62" w:rsidRPr="00A47691" w:rsidRDefault="00A47691" w:rsidP="00A47691">
            <w:pPr>
              <w:spacing w:before="240" w:line="240" w:lineRule="auto"/>
              <w:ind w:leftChars="0" w:firstLineChars="0" w:firstLine="0"/>
              <w:rPr>
                <w:b/>
                <w:bCs/>
                <w:sz w:val="24"/>
                <w:szCs w:val="24"/>
              </w:rPr>
            </w:pPr>
            <w:r w:rsidRPr="00A47691">
              <w:rPr>
                <w:b/>
                <w:bCs/>
                <w:sz w:val="24"/>
                <w:szCs w:val="24"/>
              </w:rPr>
              <w:t xml:space="preserve">1. </w:t>
            </w:r>
          </w:p>
        </w:tc>
        <w:tc>
          <w:tcPr>
            <w:tcW w:w="1701" w:type="dxa"/>
            <w:vAlign w:val="center"/>
          </w:tcPr>
          <w:p w14:paraId="7C2CEAC6" w14:textId="40AB06EE" w:rsidR="00694F62" w:rsidRDefault="00694F62" w:rsidP="00A47691">
            <w:pPr>
              <w:spacing w:before="240" w:after="0" w:line="240" w:lineRule="auto"/>
              <w:ind w:left="0" w:hanging="2"/>
              <w:rPr>
                <w:sz w:val="24"/>
                <w:szCs w:val="24"/>
              </w:rPr>
            </w:pPr>
          </w:p>
        </w:tc>
        <w:tc>
          <w:tcPr>
            <w:tcW w:w="1276" w:type="dxa"/>
            <w:vAlign w:val="center"/>
          </w:tcPr>
          <w:p w14:paraId="0E931A7F" w14:textId="7995A020" w:rsidR="00694F62" w:rsidRDefault="00694F62" w:rsidP="00A47691">
            <w:pPr>
              <w:spacing w:before="240" w:after="0" w:line="240" w:lineRule="auto"/>
              <w:ind w:left="0" w:hanging="2"/>
              <w:rPr>
                <w:sz w:val="24"/>
                <w:szCs w:val="24"/>
              </w:rPr>
            </w:pPr>
          </w:p>
        </w:tc>
        <w:tc>
          <w:tcPr>
            <w:tcW w:w="1275" w:type="dxa"/>
            <w:vAlign w:val="center"/>
          </w:tcPr>
          <w:p w14:paraId="3C6C2A77" w14:textId="77777777" w:rsidR="00694F62" w:rsidRDefault="00694F62" w:rsidP="00A47691">
            <w:pPr>
              <w:spacing w:before="240" w:after="0" w:line="240" w:lineRule="auto"/>
              <w:ind w:left="0" w:hanging="2"/>
              <w:rPr>
                <w:sz w:val="24"/>
                <w:szCs w:val="24"/>
              </w:rPr>
            </w:pPr>
          </w:p>
        </w:tc>
      </w:tr>
      <w:tr w:rsidR="00694F62" w14:paraId="3BF0815B" w14:textId="77777777" w:rsidTr="00A47691">
        <w:tc>
          <w:tcPr>
            <w:tcW w:w="5382" w:type="dxa"/>
          </w:tcPr>
          <w:p w14:paraId="2606E6BD"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Участници:</w:t>
            </w:r>
          </w:p>
        </w:tc>
        <w:tc>
          <w:tcPr>
            <w:tcW w:w="1701" w:type="dxa"/>
          </w:tcPr>
          <w:p w14:paraId="0E8A4FCE"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71CE9F26" w14:textId="6237B792"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1EBC616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359F27C4" w14:textId="77777777" w:rsidTr="00A47691">
        <w:tc>
          <w:tcPr>
            <w:tcW w:w="5382" w:type="dxa"/>
          </w:tcPr>
          <w:p w14:paraId="463881E0" w14:textId="00DB5136" w:rsidR="00694F62" w:rsidRDefault="00694F62" w:rsidP="00A47691">
            <w:pPr>
              <w:spacing w:before="200" w:after="0" w:line="240" w:lineRule="auto"/>
              <w:ind w:leftChars="0" w:firstLineChars="0" w:firstLine="0"/>
              <w:rPr>
                <w:b/>
                <w:sz w:val="24"/>
                <w:szCs w:val="24"/>
              </w:rPr>
            </w:pPr>
            <w:r>
              <w:rPr>
                <w:b/>
                <w:sz w:val="24"/>
                <w:szCs w:val="24"/>
              </w:rPr>
              <w:t>2.</w:t>
            </w:r>
          </w:p>
          <w:p w14:paraId="142F9C93" w14:textId="77777777" w:rsidR="00694F62" w:rsidRDefault="00694F62" w:rsidP="00A47691">
            <w:pPr>
              <w:spacing w:before="200" w:after="0" w:line="240" w:lineRule="auto"/>
              <w:ind w:leftChars="0" w:firstLineChars="0" w:firstLine="0"/>
              <w:rPr>
                <w:b/>
                <w:sz w:val="24"/>
                <w:szCs w:val="24"/>
              </w:rPr>
            </w:pPr>
            <w:r>
              <w:rPr>
                <w:b/>
                <w:sz w:val="24"/>
                <w:szCs w:val="24"/>
              </w:rPr>
              <w:t>3.</w:t>
            </w:r>
          </w:p>
          <w:p w14:paraId="1D997043" w14:textId="4A6D6EF3" w:rsidR="00694F62" w:rsidRDefault="00694F62" w:rsidP="00A47691">
            <w:pPr>
              <w:spacing w:before="200" w:after="0" w:line="240" w:lineRule="auto"/>
              <w:ind w:leftChars="0" w:firstLineChars="0" w:firstLine="0"/>
              <w:rPr>
                <w:b/>
                <w:sz w:val="24"/>
                <w:szCs w:val="24"/>
              </w:rPr>
            </w:pPr>
            <w:r>
              <w:rPr>
                <w:b/>
                <w:sz w:val="24"/>
                <w:szCs w:val="24"/>
              </w:rPr>
              <w:t>4.</w:t>
            </w:r>
          </w:p>
          <w:p w14:paraId="63462D4D" w14:textId="3EB43B83" w:rsidR="00A47691" w:rsidRDefault="00A47691" w:rsidP="00A47691">
            <w:pPr>
              <w:spacing w:before="200" w:after="0" w:line="240" w:lineRule="auto"/>
              <w:ind w:leftChars="0" w:firstLineChars="0" w:firstLine="0"/>
              <w:rPr>
                <w:b/>
                <w:sz w:val="24"/>
                <w:szCs w:val="24"/>
              </w:rPr>
            </w:pPr>
            <w:r>
              <w:rPr>
                <w:b/>
                <w:sz w:val="24"/>
                <w:szCs w:val="24"/>
              </w:rPr>
              <w:t>5.</w:t>
            </w:r>
          </w:p>
          <w:p w14:paraId="235BF718" w14:textId="6429B204" w:rsidR="00A47691" w:rsidRDefault="00A47691" w:rsidP="00A47691">
            <w:pPr>
              <w:spacing w:before="200" w:after="0" w:line="240" w:lineRule="auto"/>
              <w:ind w:leftChars="0" w:firstLineChars="0" w:firstLine="0"/>
              <w:rPr>
                <w:b/>
                <w:sz w:val="24"/>
                <w:szCs w:val="24"/>
              </w:rPr>
            </w:pPr>
            <w:r>
              <w:rPr>
                <w:b/>
                <w:sz w:val="24"/>
                <w:szCs w:val="24"/>
              </w:rPr>
              <w:t>6.</w:t>
            </w:r>
          </w:p>
          <w:p w14:paraId="2E9F21DD" w14:textId="002B8270" w:rsidR="00A47691" w:rsidRDefault="00A47691" w:rsidP="00A47691">
            <w:pPr>
              <w:spacing w:before="200" w:after="0" w:line="240" w:lineRule="auto"/>
              <w:ind w:leftChars="0" w:firstLineChars="0" w:firstLine="0"/>
              <w:rPr>
                <w:b/>
                <w:sz w:val="24"/>
                <w:szCs w:val="24"/>
              </w:rPr>
            </w:pPr>
            <w:r>
              <w:rPr>
                <w:b/>
                <w:sz w:val="24"/>
                <w:szCs w:val="24"/>
              </w:rPr>
              <w:t>7.</w:t>
            </w:r>
          </w:p>
          <w:p w14:paraId="2037B771" w14:textId="08856895" w:rsidR="00A47691" w:rsidRDefault="00A47691" w:rsidP="00A47691">
            <w:pPr>
              <w:spacing w:before="200" w:after="0" w:line="240" w:lineRule="auto"/>
              <w:ind w:leftChars="0" w:firstLineChars="0" w:firstLine="0"/>
              <w:rPr>
                <w:b/>
                <w:sz w:val="24"/>
                <w:szCs w:val="24"/>
              </w:rPr>
            </w:pPr>
            <w:r>
              <w:rPr>
                <w:b/>
                <w:sz w:val="24"/>
                <w:szCs w:val="24"/>
              </w:rPr>
              <w:t>8.</w:t>
            </w:r>
          </w:p>
          <w:p w14:paraId="0109DE38" w14:textId="697184B4" w:rsidR="00A47691" w:rsidRDefault="00A47691" w:rsidP="00A47691">
            <w:pPr>
              <w:spacing w:before="200" w:after="0" w:line="240" w:lineRule="auto"/>
              <w:ind w:leftChars="0" w:firstLineChars="0" w:firstLine="0"/>
              <w:rPr>
                <w:b/>
                <w:sz w:val="24"/>
                <w:szCs w:val="24"/>
              </w:rPr>
            </w:pPr>
            <w:r>
              <w:rPr>
                <w:b/>
                <w:sz w:val="24"/>
                <w:szCs w:val="24"/>
              </w:rPr>
              <w:t>9.</w:t>
            </w:r>
          </w:p>
          <w:p w14:paraId="173388DC" w14:textId="4E6B08EE" w:rsidR="00694F62" w:rsidRDefault="00A47691" w:rsidP="00A47691">
            <w:pPr>
              <w:spacing w:before="200" w:after="0" w:line="240" w:lineRule="auto"/>
              <w:ind w:leftChars="0" w:firstLineChars="0" w:firstLine="0"/>
              <w:rPr>
                <w:b/>
                <w:sz w:val="24"/>
                <w:szCs w:val="24"/>
              </w:rPr>
            </w:pPr>
            <w:r>
              <w:rPr>
                <w:b/>
                <w:sz w:val="24"/>
                <w:szCs w:val="24"/>
              </w:rPr>
              <w:t>10.</w:t>
            </w:r>
          </w:p>
        </w:tc>
        <w:tc>
          <w:tcPr>
            <w:tcW w:w="1701" w:type="dxa"/>
          </w:tcPr>
          <w:p w14:paraId="442DBE4E" w14:textId="77777777" w:rsidR="00694F62" w:rsidRDefault="00694F62" w:rsidP="00D9709A">
            <w:pPr>
              <w:spacing w:before="200" w:after="0" w:line="240" w:lineRule="auto"/>
              <w:ind w:left="0" w:hanging="2"/>
              <w:rPr>
                <w:b/>
                <w:sz w:val="24"/>
                <w:szCs w:val="24"/>
              </w:rPr>
            </w:pPr>
          </w:p>
          <w:p w14:paraId="290B449B" w14:textId="77777777" w:rsidR="00D9709A" w:rsidRDefault="00D9709A" w:rsidP="00D9709A">
            <w:pPr>
              <w:spacing w:before="200" w:after="0" w:line="240" w:lineRule="auto"/>
              <w:ind w:left="0" w:hanging="2"/>
              <w:rPr>
                <w:b/>
                <w:sz w:val="24"/>
                <w:szCs w:val="24"/>
              </w:rPr>
            </w:pPr>
          </w:p>
          <w:p w14:paraId="14AE9F78" w14:textId="77777777" w:rsidR="00D9709A" w:rsidRDefault="00D9709A" w:rsidP="00D9709A">
            <w:pPr>
              <w:spacing w:before="200" w:after="0" w:line="240" w:lineRule="auto"/>
              <w:ind w:left="0" w:hanging="2"/>
              <w:rPr>
                <w:b/>
                <w:sz w:val="24"/>
                <w:szCs w:val="24"/>
              </w:rPr>
            </w:pPr>
          </w:p>
          <w:p w14:paraId="4DA9E2D4" w14:textId="77777777" w:rsidR="00D9709A" w:rsidRDefault="00D9709A" w:rsidP="00D9709A">
            <w:pPr>
              <w:spacing w:before="200" w:after="0" w:line="240" w:lineRule="auto"/>
              <w:ind w:left="0" w:hanging="2"/>
              <w:rPr>
                <w:b/>
                <w:sz w:val="24"/>
                <w:szCs w:val="24"/>
              </w:rPr>
            </w:pPr>
          </w:p>
          <w:p w14:paraId="212717CC" w14:textId="77777777" w:rsidR="00D9709A" w:rsidRDefault="00D9709A" w:rsidP="00D9709A">
            <w:pPr>
              <w:spacing w:before="200" w:after="0" w:line="240" w:lineRule="auto"/>
              <w:ind w:left="0" w:hanging="2"/>
              <w:rPr>
                <w:b/>
                <w:sz w:val="24"/>
                <w:szCs w:val="24"/>
              </w:rPr>
            </w:pPr>
          </w:p>
          <w:p w14:paraId="75F5C76F" w14:textId="77777777" w:rsidR="00D9709A" w:rsidRDefault="00D9709A" w:rsidP="00D9709A">
            <w:pPr>
              <w:spacing w:before="200" w:after="0" w:line="240" w:lineRule="auto"/>
              <w:ind w:left="0" w:hanging="2"/>
              <w:rPr>
                <w:b/>
                <w:sz w:val="24"/>
                <w:szCs w:val="24"/>
              </w:rPr>
            </w:pPr>
          </w:p>
          <w:p w14:paraId="62DE47EE" w14:textId="77777777" w:rsidR="00D9709A" w:rsidRDefault="00D9709A" w:rsidP="00D9709A">
            <w:pPr>
              <w:spacing w:before="200" w:after="0" w:line="240" w:lineRule="auto"/>
              <w:ind w:left="0" w:hanging="2"/>
              <w:rPr>
                <w:b/>
                <w:sz w:val="24"/>
                <w:szCs w:val="24"/>
              </w:rPr>
            </w:pPr>
          </w:p>
          <w:p w14:paraId="664EEB77" w14:textId="77777777" w:rsidR="00D9709A" w:rsidRDefault="00D9709A" w:rsidP="00D9709A">
            <w:pPr>
              <w:spacing w:before="200" w:after="0" w:line="240" w:lineRule="auto"/>
              <w:ind w:left="0" w:hanging="2"/>
              <w:rPr>
                <w:b/>
                <w:sz w:val="24"/>
                <w:szCs w:val="24"/>
              </w:rPr>
            </w:pPr>
          </w:p>
          <w:p w14:paraId="6D2A15B3" w14:textId="047A63AF" w:rsidR="00D9709A" w:rsidRDefault="00D9709A" w:rsidP="00D9709A">
            <w:pPr>
              <w:spacing w:before="200" w:after="0" w:line="240" w:lineRule="auto"/>
              <w:ind w:left="0" w:hanging="2"/>
              <w:rPr>
                <w:b/>
                <w:sz w:val="24"/>
                <w:szCs w:val="24"/>
              </w:rPr>
            </w:pPr>
          </w:p>
        </w:tc>
        <w:tc>
          <w:tcPr>
            <w:tcW w:w="1276" w:type="dxa"/>
          </w:tcPr>
          <w:p w14:paraId="0C1F56EF" w14:textId="77777777" w:rsidR="00D9709A" w:rsidRDefault="00D9709A" w:rsidP="00D9709A">
            <w:pPr>
              <w:spacing w:before="200" w:after="0" w:line="240" w:lineRule="auto"/>
              <w:ind w:left="0" w:hanging="2"/>
              <w:rPr>
                <w:b/>
                <w:sz w:val="24"/>
                <w:szCs w:val="24"/>
              </w:rPr>
            </w:pPr>
          </w:p>
          <w:p w14:paraId="2956CF90" w14:textId="77777777" w:rsidR="00D9709A" w:rsidRDefault="00D9709A" w:rsidP="00D9709A">
            <w:pPr>
              <w:spacing w:before="200" w:after="0" w:line="240" w:lineRule="auto"/>
              <w:ind w:left="0" w:hanging="2"/>
              <w:rPr>
                <w:b/>
                <w:sz w:val="24"/>
                <w:szCs w:val="24"/>
              </w:rPr>
            </w:pPr>
          </w:p>
          <w:p w14:paraId="02659EC2" w14:textId="77777777" w:rsidR="00D9709A" w:rsidRDefault="00D9709A" w:rsidP="00D9709A">
            <w:pPr>
              <w:spacing w:before="200" w:after="0" w:line="240" w:lineRule="auto"/>
              <w:ind w:left="0" w:hanging="2"/>
              <w:rPr>
                <w:b/>
                <w:sz w:val="24"/>
                <w:szCs w:val="24"/>
              </w:rPr>
            </w:pPr>
          </w:p>
          <w:p w14:paraId="0F882AFB" w14:textId="77777777" w:rsidR="00D9709A" w:rsidRDefault="00D9709A" w:rsidP="00D9709A">
            <w:pPr>
              <w:spacing w:before="200" w:after="0" w:line="240" w:lineRule="auto"/>
              <w:ind w:left="0" w:hanging="2"/>
              <w:rPr>
                <w:b/>
                <w:sz w:val="24"/>
                <w:szCs w:val="24"/>
              </w:rPr>
            </w:pPr>
          </w:p>
          <w:p w14:paraId="75E5A2FE" w14:textId="77777777" w:rsidR="00D9709A" w:rsidRDefault="00D9709A" w:rsidP="00D9709A">
            <w:pPr>
              <w:spacing w:before="200" w:after="0" w:line="240" w:lineRule="auto"/>
              <w:ind w:left="0" w:hanging="2"/>
              <w:rPr>
                <w:b/>
                <w:sz w:val="24"/>
                <w:szCs w:val="24"/>
              </w:rPr>
            </w:pPr>
          </w:p>
          <w:p w14:paraId="05AAE9E1" w14:textId="77777777" w:rsidR="00D9709A" w:rsidRDefault="00D9709A" w:rsidP="00D9709A">
            <w:pPr>
              <w:spacing w:before="200" w:after="0" w:line="240" w:lineRule="auto"/>
              <w:ind w:left="0" w:hanging="2"/>
              <w:rPr>
                <w:b/>
                <w:sz w:val="24"/>
                <w:szCs w:val="24"/>
              </w:rPr>
            </w:pPr>
          </w:p>
          <w:p w14:paraId="08DB1D1B" w14:textId="77777777" w:rsidR="00D9709A" w:rsidRDefault="00D9709A" w:rsidP="00D9709A">
            <w:pPr>
              <w:spacing w:before="200" w:after="0" w:line="240" w:lineRule="auto"/>
              <w:ind w:left="0" w:hanging="2"/>
              <w:rPr>
                <w:b/>
                <w:sz w:val="24"/>
                <w:szCs w:val="24"/>
              </w:rPr>
            </w:pPr>
          </w:p>
          <w:p w14:paraId="58F84968" w14:textId="77777777" w:rsidR="00D9709A" w:rsidRDefault="00D9709A" w:rsidP="00D9709A">
            <w:pPr>
              <w:spacing w:before="200" w:after="0" w:line="240" w:lineRule="auto"/>
              <w:ind w:left="0" w:hanging="2"/>
              <w:rPr>
                <w:b/>
                <w:sz w:val="24"/>
                <w:szCs w:val="24"/>
              </w:rPr>
            </w:pPr>
          </w:p>
          <w:p w14:paraId="038B2AE0" w14:textId="246C1717" w:rsidR="00694F62" w:rsidRDefault="00694F62" w:rsidP="00D9709A">
            <w:pPr>
              <w:spacing w:before="200" w:after="0" w:line="480" w:lineRule="auto"/>
              <w:ind w:leftChars="0" w:left="0" w:firstLineChars="0" w:firstLine="0"/>
              <w:rPr>
                <w:b/>
                <w:sz w:val="24"/>
                <w:szCs w:val="24"/>
              </w:rPr>
            </w:pPr>
          </w:p>
        </w:tc>
        <w:tc>
          <w:tcPr>
            <w:tcW w:w="1275" w:type="dxa"/>
          </w:tcPr>
          <w:p w14:paraId="48250840" w14:textId="77777777" w:rsidR="00D9709A" w:rsidRDefault="00D9709A" w:rsidP="00D9709A">
            <w:pPr>
              <w:spacing w:before="200" w:after="0" w:line="240" w:lineRule="auto"/>
              <w:ind w:left="0" w:hanging="2"/>
              <w:rPr>
                <w:b/>
                <w:sz w:val="24"/>
                <w:szCs w:val="24"/>
              </w:rPr>
            </w:pPr>
          </w:p>
          <w:p w14:paraId="4FBA678D" w14:textId="77777777" w:rsidR="00D9709A" w:rsidRDefault="00D9709A" w:rsidP="00D9709A">
            <w:pPr>
              <w:spacing w:before="200" w:after="0" w:line="240" w:lineRule="auto"/>
              <w:ind w:left="0" w:hanging="2"/>
              <w:rPr>
                <w:b/>
                <w:sz w:val="24"/>
                <w:szCs w:val="24"/>
              </w:rPr>
            </w:pPr>
          </w:p>
          <w:p w14:paraId="3D236011" w14:textId="77777777" w:rsidR="00D9709A" w:rsidRDefault="00D9709A" w:rsidP="00D9709A">
            <w:pPr>
              <w:spacing w:before="200" w:after="0" w:line="240" w:lineRule="auto"/>
              <w:ind w:left="0" w:hanging="2"/>
              <w:rPr>
                <w:b/>
                <w:sz w:val="24"/>
                <w:szCs w:val="24"/>
              </w:rPr>
            </w:pPr>
          </w:p>
          <w:p w14:paraId="11294FD5" w14:textId="77777777" w:rsidR="00D9709A" w:rsidRDefault="00D9709A" w:rsidP="00D9709A">
            <w:pPr>
              <w:spacing w:before="200" w:after="0" w:line="240" w:lineRule="auto"/>
              <w:ind w:left="0" w:hanging="2"/>
              <w:rPr>
                <w:b/>
                <w:sz w:val="24"/>
                <w:szCs w:val="24"/>
              </w:rPr>
            </w:pPr>
          </w:p>
          <w:p w14:paraId="78E8682E" w14:textId="77777777" w:rsidR="00D9709A" w:rsidRDefault="00D9709A" w:rsidP="00D9709A">
            <w:pPr>
              <w:spacing w:before="200" w:after="0" w:line="240" w:lineRule="auto"/>
              <w:ind w:left="0" w:hanging="2"/>
              <w:rPr>
                <w:b/>
                <w:sz w:val="24"/>
                <w:szCs w:val="24"/>
              </w:rPr>
            </w:pPr>
          </w:p>
          <w:p w14:paraId="06F1A9B2" w14:textId="77777777" w:rsidR="00D9709A" w:rsidRDefault="00D9709A" w:rsidP="00D9709A">
            <w:pPr>
              <w:spacing w:before="200" w:after="0" w:line="240" w:lineRule="auto"/>
              <w:ind w:left="0" w:hanging="2"/>
              <w:rPr>
                <w:b/>
                <w:sz w:val="24"/>
                <w:szCs w:val="24"/>
              </w:rPr>
            </w:pPr>
          </w:p>
          <w:p w14:paraId="0007C43F" w14:textId="77777777" w:rsidR="00D9709A" w:rsidRDefault="00D9709A" w:rsidP="00D9709A">
            <w:pPr>
              <w:spacing w:before="200" w:after="0" w:line="240" w:lineRule="auto"/>
              <w:ind w:left="0" w:hanging="2"/>
              <w:rPr>
                <w:b/>
                <w:sz w:val="24"/>
                <w:szCs w:val="24"/>
              </w:rPr>
            </w:pPr>
          </w:p>
          <w:p w14:paraId="4500494D" w14:textId="77777777" w:rsidR="00D9709A" w:rsidRDefault="00D9709A" w:rsidP="00D9709A">
            <w:pPr>
              <w:spacing w:before="200" w:after="0" w:line="240" w:lineRule="auto"/>
              <w:ind w:left="0" w:hanging="2"/>
              <w:rPr>
                <w:b/>
                <w:sz w:val="24"/>
                <w:szCs w:val="24"/>
              </w:rPr>
            </w:pPr>
          </w:p>
          <w:p w14:paraId="0CF888A7" w14:textId="77777777" w:rsidR="00694F62" w:rsidRDefault="00694F62" w:rsidP="00AE0342">
            <w:pPr>
              <w:spacing w:before="200" w:after="0" w:line="480" w:lineRule="auto"/>
              <w:ind w:left="0" w:hanging="2"/>
              <w:rPr>
                <w:b/>
                <w:sz w:val="24"/>
                <w:szCs w:val="24"/>
              </w:rPr>
            </w:pPr>
          </w:p>
        </w:tc>
      </w:tr>
    </w:tbl>
    <w:p w14:paraId="510B4D26" w14:textId="5796A278" w:rsidR="00BF256A" w:rsidRDefault="00BF256A">
      <w:pPr>
        <w:suppressAutoHyphens w:val="0"/>
        <w:ind w:leftChars="0" w:left="0" w:firstLineChars="0" w:firstLine="0"/>
        <w:textDirection w:val="lrTb"/>
        <w:textAlignment w:val="auto"/>
        <w:rPr>
          <w:b/>
          <w:color w:val="0070C0"/>
          <w:sz w:val="24"/>
          <w:szCs w:val="24"/>
        </w:rPr>
      </w:pPr>
      <w:r>
        <w:rPr>
          <w:b/>
          <w:color w:val="0070C0"/>
          <w:sz w:val="24"/>
          <w:szCs w:val="24"/>
        </w:rPr>
        <w:br w:type="page"/>
      </w:r>
    </w:p>
    <w:p w14:paraId="5999CBB2" w14:textId="0E391C10" w:rsidR="00E43A34" w:rsidRDefault="00E43A34" w:rsidP="00E43A34">
      <w:pPr>
        <w:pBdr>
          <w:top w:val="nil"/>
          <w:left w:val="nil"/>
          <w:bottom w:val="nil"/>
          <w:right w:val="nil"/>
          <w:between w:val="nil"/>
        </w:pBdr>
        <w:spacing w:after="0"/>
        <w:ind w:left="0" w:hanging="2"/>
        <w:jc w:val="both"/>
        <w:outlineLvl w:val="0"/>
        <w:rPr>
          <w:color w:val="0070C0"/>
          <w:sz w:val="24"/>
          <w:szCs w:val="24"/>
        </w:rPr>
      </w:pPr>
      <w:r>
        <w:rPr>
          <w:b/>
          <w:color w:val="0070C0"/>
          <w:sz w:val="24"/>
          <w:szCs w:val="24"/>
        </w:rPr>
        <w:lastRenderedPageBreak/>
        <w:t>Съдържание на описание на проекта</w:t>
      </w:r>
    </w:p>
    <w:p w14:paraId="7C285768" w14:textId="77777777" w:rsidR="00E43A34" w:rsidRDefault="00E43A34" w:rsidP="00E43A34">
      <w:pPr>
        <w:pBdr>
          <w:top w:val="nil"/>
          <w:left w:val="nil"/>
          <w:bottom w:val="nil"/>
          <w:right w:val="nil"/>
          <w:between w:val="nil"/>
        </w:pBdr>
        <w:spacing w:after="0"/>
        <w:ind w:left="0" w:hanging="2"/>
        <w:jc w:val="both"/>
        <w:rPr>
          <w:color w:val="000000"/>
          <w:sz w:val="24"/>
          <w:szCs w:val="24"/>
        </w:rPr>
      </w:pPr>
    </w:p>
    <w:p w14:paraId="6298F7F6" w14:textId="77777777" w:rsidR="00E43A34" w:rsidRPr="00E43A34" w:rsidRDefault="00E43A34" w:rsidP="00E43A34">
      <w:pPr>
        <w:pStyle w:val="ListParagraph"/>
        <w:numPr>
          <w:ilvl w:val="0"/>
          <w:numId w:val="1"/>
        </w:numPr>
        <w:ind w:leftChars="0" w:left="567" w:firstLineChars="0" w:hanging="567"/>
        <w:rPr>
          <w:b/>
          <w:color w:val="0070C0"/>
          <w:sz w:val="24"/>
          <w:szCs w:val="24"/>
        </w:rPr>
      </w:pPr>
      <w:r w:rsidRPr="00E43A34">
        <w:rPr>
          <w:b/>
          <w:color w:val="0070C0"/>
          <w:sz w:val="24"/>
          <w:szCs w:val="24"/>
        </w:rPr>
        <w:t>Въведение. Обосновка за необходимостта на научния форум.</w:t>
      </w:r>
    </w:p>
    <w:p w14:paraId="1B26C38B" w14:textId="77777777" w:rsidR="00E43A34" w:rsidRPr="00E43A34" w:rsidRDefault="00E43A34" w:rsidP="00E43A34">
      <w:pPr>
        <w:pStyle w:val="ListParagraph"/>
        <w:numPr>
          <w:ilvl w:val="0"/>
          <w:numId w:val="1"/>
        </w:numPr>
        <w:ind w:leftChars="0" w:left="567" w:firstLineChars="0" w:hanging="567"/>
        <w:rPr>
          <w:b/>
          <w:color w:val="0070C0"/>
          <w:sz w:val="24"/>
          <w:szCs w:val="24"/>
        </w:rPr>
      </w:pPr>
      <w:r w:rsidRPr="00E43A34">
        <w:rPr>
          <w:b/>
          <w:color w:val="0070C0"/>
          <w:sz w:val="24"/>
          <w:szCs w:val="24"/>
        </w:rPr>
        <w:t>Данни за форума</w:t>
      </w:r>
    </w:p>
    <w:p w14:paraId="78718B01" w14:textId="77777777" w:rsidR="00E43A34" w:rsidRPr="00E43A34" w:rsidRDefault="00E43A34" w:rsidP="00E43A34">
      <w:pPr>
        <w:numPr>
          <w:ilvl w:val="0"/>
          <w:numId w:val="1"/>
        </w:numPr>
        <w:pBdr>
          <w:top w:val="nil"/>
          <w:left w:val="nil"/>
          <w:bottom w:val="nil"/>
          <w:right w:val="nil"/>
          <w:between w:val="nil"/>
        </w:pBdr>
        <w:spacing w:after="0"/>
        <w:ind w:leftChars="0" w:left="567" w:firstLineChars="0" w:hanging="567"/>
        <w:jc w:val="both"/>
        <w:rPr>
          <w:b/>
          <w:color w:val="0070C0"/>
          <w:sz w:val="24"/>
          <w:szCs w:val="24"/>
        </w:rPr>
      </w:pPr>
      <w:r w:rsidRPr="00E43A34">
        <w:rPr>
          <w:b/>
          <w:color w:val="0070C0"/>
          <w:sz w:val="24"/>
          <w:szCs w:val="24"/>
        </w:rPr>
        <w:t xml:space="preserve">Цел и научни направление на форума. </w:t>
      </w:r>
    </w:p>
    <w:p w14:paraId="40E1D91A" w14:textId="6E41D6B6" w:rsidR="00E43A34" w:rsidRPr="00E43A34" w:rsidRDefault="00E43A34" w:rsidP="00E43A34">
      <w:pPr>
        <w:numPr>
          <w:ilvl w:val="0"/>
          <w:numId w:val="1"/>
        </w:numPr>
        <w:pBdr>
          <w:top w:val="nil"/>
          <w:left w:val="nil"/>
          <w:bottom w:val="nil"/>
          <w:right w:val="nil"/>
          <w:between w:val="nil"/>
        </w:pBdr>
        <w:spacing w:after="0"/>
        <w:ind w:leftChars="0" w:left="567" w:firstLineChars="0" w:hanging="567"/>
        <w:jc w:val="both"/>
        <w:rPr>
          <w:b/>
          <w:color w:val="0070C0"/>
          <w:sz w:val="24"/>
          <w:szCs w:val="24"/>
        </w:rPr>
      </w:pPr>
      <w:r w:rsidRPr="00E43A34">
        <w:rPr>
          <w:b/>
          <w:color w:val="0070C0"/>
          <w:sz w:val="24"/>
          <w:szCs w:val="24"/>
        </w:rPr>
        <w:t>Участници</w:t>
      </w:r>
    </w:p>
    <w:p w14:paraId="4FBEB3AE" w14:textId="77777777" w:rsidR="00E43A34" w:rsidRPr="00E43A34" w:rsidRDefault="00E43A34" w:rsidP="00E43A34">
      <w:pPr>
        <w:numPr>
          <w:ilvl w:val="0"/>
          <w:numId w:val="1"/>
        </w:numPr>
        <w:pBdr>
          <w:top w:val="nil"/>
          <w:left w:val="nil"/>
          <w:bottom w:val="nil"/>
          <w:right w:val="nil"/>
          <w:between w:val="nil"/>
        </w:pBdr>
        <w:spacing w:after="0"/>
        <w:ind w:leftChars="0" w:left="567" w:firstLineChars="0" w:hanging="567"/>
        <w:jc w:val="both"/>
        <w:rPr>
          <w:b/>
          <w:color w:val="0070C0"/>
          <w:sz w:val="24"/>
          <w:szCs w:val="24"/>
        </w:rPr>
      </w:pPr>
      <w:r w:rsidRPr="00E43A34">
        <w:rPr>
          <w:b/>
          <w:color w:val="0070C0"/>
          <w:sz w:val="24"/>
          <w:szCs w:val="24"/>
        </w:rPr>
        <w:t xml:space="preserve">Дейности за популяризиране на научния форум и произлезлите от него резултати </w:t>
      </w:r>
    </w:p>
    <w:p w14:paraId="1D204AA7" w14:textId="32ADC72C" w:rsidR="00E43A34" w:rsidRPr="00E43A34" w:rsidRDefault="00E43A34" w:rsidP="00E43A34">
      <w:pPr>
        <w:numPr>
          <w:ilvl w:val="0"/>
          <w:numId w:val="1"/>
        </w:numPr>
        <w:pBdr>
          <w:top w:val="nil"/>
          <w:left w:val="nil"/>
          <w:bottom w:val="nil"/>
          <w:right w:val="nil"/>
          <w:between w:val="nil"/>
        </w:pBdr>
        <w:spacing w:after="0"/>
        <w:ind w:leftChars="0" w:left="567" w:firstLineChars="0" w:hanging="567"/>
        <w:jc w:val="both"/>
        <w:rPr>
          <w:b/>
          <w:color w:val="0070C0"/>
          <w:sz w:val="24"/>
          <w:szCs w:val="24"/>
        </w:rPr>
      </w:pPr>
      <w:r w:rsidRPr="00E43A34">
        <w:rPr>
          <w:b/>
          <w:color w:val="0070C0"/>
          <w:sz w:val="24"/>
          <w:szCs w:val="24"/>
        </w:rPr>
        <w:t>Обоснован финансов план на проекта</w:t>
      </w:r>
    </w:p>
    <w:p w14:paraId="7ADCAD60" w14:textId="5931C2A3" w:rsidR="00E43A34" w:rsidRDefault="00E43A34" w:rsidP="00E43A34">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bookmarkStart w:id="1" w:name="_Hlk62999164"/>
      <w:r>
        <w:rPr>
          <w:color w:val="0070C0"/>
          <w:sz w:val="24"/>
          <w:szCs w:val="24"/>
        </w:rPr>
        <w:t xml:space="preserve">Финансов план на проекта (по приложен модел) </w:t>
      </w:r>
      <w:bookmarkEnd w:id="1"/>
    </w:p>
    <w:p w14:paraId="1A6709CB" w14:textId="77777777" w:rsidR="00E43A34" w:rsidRDefault="00E43A34" w:rsidP="00E43A34">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Обосновка на финансовия план</w:t>
      </w:r>
      <w:r>
        <w:rPr>
          <w:color w:val="0070C0"/>
          <w:sz w:val="24"/>
          <w:szCs w:val="24"/>
        </w:rPr>
        <w:t xml:space="preserve"> на проекта</w:t>
      </w:r>
      <w:r w:rsidRPr="00FA2908">
        <w:rPr>
          <w:color w:val="0070C0"/>
          <w:sz w:val="24"/>
          <w:szCs w:val="24"/>
        </w:rPr>
        <w:t xml:space="preserve"> по пера </w:t>
      </w:r>
    </w:p>
    <w:p w14:paraId="7B883F08" w14:textId="2FE25F19" w:rsidR="00E43A34" w:rsidRPr="00E43A34" w:rsidRDefault="00E43A34" w:rsidP="00E43A34">
      <w:pPr>
        <w:numPr>
          <w:ilvl w:val="0"/>
          <w:numId w:val="1"/>
        </w:numPr>
        <w:pBdr>
          <w:top w:val="nil"/>
          <w:left w:val="nil"/>
          <w:bottom w:val="nil"/>
          <w:right w:val="nil"/>
          <w:between w:val="nil"/>
        </w:pBdr>
        <w:spacing w:after="0" w:line="259" w:lineRule="auto"/>
        <w:ind w:leftChars="0" w:firstLineChars="0"/>
        <w:jc w:val="both"/>
        <w:rPr>
          <w:b/>
          <w:color w:val="0070C0"/>
          <w:sz w:val="24"/>
          <w:szCs w:val="24"/>
        </w:rPr>
      </w:pPr>
      <w:r w:rsidRPr="00E43A34">
        <w:rPr>
          <w:b/>
          <w:color w:val="0070C0"/>
          <w:sz w:val="24"/>
          <w:szCs w:val="24"/>
        </w:rPr>
        <w:t>Допълнения</w:t>
      </w:r>
    </w:p>
    <w:p w14:paraId="34E70AB8" w14:textId="77777777" w:rsidR="00E43A34" w:rsidRPr="00DA3EED" w:rsidRDefault="00E43A34" w:rsidP="00E43A34">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DA3EED">
        <w:rPr>
          <w:color w:val="0070C0"/>
          <w:sz w:val="24"/>
          <w:szCs w:val="24"/>
        </w:rPr>
        <w:t xml:space="preserve">Научна биография на ръководителя на научния колектив </w:t>
      </w:r>
    </w:p>
    <w:p w14:paraId="1E931594" w14:textId="77777777" w:rsidR="00E43A34" w:rsidRDefault="00E43A34" w:rsidP="00E43A34">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Научн</w:t>
      </w:r>
      <w:r>
        <w:rPr>
          <w:color w:val="0070C0"/>
          <w:sz w:val="24"/>
          <w:szCs w:val="24"/>
        </w:rPr>
        <w:t>и</w:t>
      </w:r>
      <w:r w:rsidRPr="00FA2908">
        <w:rPr>
          <w:color w:val="0070C0"/>
          <w:sz w:val="24"/>
          <w:szCs w:val="24"/>
        </w:rPr>
        <w:t xml:space="preserve"> биографи</w:t>
      </w:r>
      <w:r>
        <w:rPr>
          <w:color w:val="0070C0"/>
          <w:sz w:val="24"/>
          <w:szCs w:val="24"/>
        </w:rPr>
        <w:t>и</w:t>
      </w:r>
      <w:r w:rsidRPr="00FA2908">
        <w:rPr>
          <w:color w:val="0070C0"/>
          <w:sz w:val="24"/>
          <w:szCs w:val="24"/>
        </w:rPr>
        <w:t xml:space="preserve"> членовете на научния колектив</w:t>
      </w:r>
      <w:r w:rsidRPr="00C41393">
        <w:rPr>
          <w:color w:val="0070C0"/>
          <w:sz w:val="24"/>
          <w:szCs w:val="24"/>
        </w:rPr>
        <w:t xml:space="preserve"> </w:t>
      </w:r>
    </w:p>
    <w:p w14:paraId="502F0FAC" w14:textId="29D58BB1" w:rsidR="00E43A34" w:rsidRDefault="00E43A34" w:rsidP="00E43A34">
      <w:pPr>
        <w:pBdr>
          <w:top w:val="nil"/>
          <w:left w:val="nil"/>
          <w:bottom w:val="nil"/>
          <w:right w:val="nil"/>
          <w:between w:val="nil"/>
        </w:pBdr>
        <w:spacing w:after="0" w:line="259" w:lineRule="auto"/>
        <w:ind w:leftChars="0" w:left="0" w:firstLineChars="0" w:firstLine="0"/>
        <w:jc w:val="both"/>
        <w:rPr>
          <w:color w:val="0070C0"/>
          <w:sz w:val="24"/>
          <w:szCs w:val="24"/>
        </w:rPr>
      </w:pPr>
    </w:p>
    <w:p w14:paraId="005CC572" w14:textId="15BE5022" w:rsidR="00E43A34" w:rsidRDefault="00E43A34">
      <w:pPr>
        <w:suppressAutoHyphens w:val="0"/>
        <w:ind w:leftChars="0" w:left="0" w:firstLineChars="0" w:firstLine="0"/>
        <w:textDirection w:val="lrTb"/>
        <w:textAlignment w:val="auto"/>
        <w:rPr>
          <w:color w:val="0070C0"/>
          <w:sz w:val="24"/>
          <w:szCs w:val="24"/>
        </w:rPr>
      </w:pPr>
      <w:r>
        <w:rPr>
          <w:color w:val="0070C0"/>
          <w:sz w:val="24"/>
          <w:szCs w:val="24"/>
        </w:rPr>
        <w:br w:type="page"/>
      </w:r>
    </w:p>
    <w:p w14:paraId="721563E9" w14:textId="51BD38F5" w:rsidR="00E43A34" w:rsidRDefault="00E43A34" w:rsidP="00E43A34">
      <w:pPr>
        <w:pBdr>
          <w:top w:val="nil"/>
          <w:left w:val="nil"/>
          <w:bottom w:val="nil"/>
          <w:right w:val="nil"/>
          <w:between w:val="nil"/>
        </w:pBdr>
        <w:spacing w:after="0"/>
        <w:ind w:left="-2" w:firstLineChars="0" w:firstLine="0"/>
        <w:jc w:val="both"/>
        <w:outlineLvl w:val="0"/>
        <w:rPr>
          <w:color w:val="0070C0"/>
          <w:sz w:val="24"/>
          <w:szCs w:val="24"/>
        </w:rPr>
      </w:pPr>
      <w:r>
        <w:rPr>
          <w:b/>
          <w:color w:val="0070C0"/>
          <w:sz w:val="24"/>
          <w:szCs w:val="24"/>
        </w:rPr>
        <w:lastRenderedPageBreak/>
        <w:t>Описание на проекта</w:t>
      </w:r>
    </w:p>
    <w:p w14:paraId="05358AAB" w14:textId="77777777" w:rsidR="00E43A34" w:rsidRPr="00E43A34" w:rsidRDefault="00E43A34" w:rsidP="00E43A34">
      <w:pPr>
        <w:ind w:leftChars="0" w:left="0" w:firstLineChars="0" w:firstLine="0"/>
        <w:rPr>
          <w:b/>
          <w:color w:val="0070C0"/>
          <w:sz w:val="24"/>
          <w:szCs w:val="24"/>
        </w:rPr>
      </w:pPr>
    </w:p>
    <w:p w14:paraId="2939075C" w14:textId="2F8D201E" w:rsidR="00E43A34" w:rsidRDefault="00E43A34" w:rsidP="00E43A34">
      <w:pPr>
        <w:pStyle w:val="Heading1"/>
        <w:spacing w:after="240"/>
      </w:pPr>
      <w:r w:rsidRPr="00E43A34">
        <w:t>Въведение. Обосновка за необходимостта на научния форум.</w:t>
      </w:r>
      <w:r w:rsidR="0076523C">
        <w:t xml:space="preserve"> (до 1 стр.)</w:t>
      </w:r>
    </w:p>
    <w:p w14:paraId="0D2579B8" w14:textId="71BB51DF" w:rsidR="00E43A34" w:rsidRDefault="00E43A34" w:rsidP="00E43A34">
      <w:pPr>
        <w:ind w:left="0" w:hanging="2"/>
      </w:pPr>
    </w:p>
    <w:p w14:paraId="3A40C389" w14:textId="08A54F29" w:rsidR="00E43A34" w:rsidRDefault="00E43A34">
      <w:pPr>
        <w:suppressAutoHyphens w:val="0"/>
        <w:ind w:leftChars="0" w:left="0" w:firstLineChars="0" w:firstLine="0"/>
        <w:textDirection w:val="lrTb"/>
        <w:textAlignment w:val="auto"/>
      </w:pPr>
      <w:r>
        <w:br w:type="page"/>
      </w:r>
    </w:p>
    <w:p w14:paraId="48DA88BF" w14:textId="77777777" w:rsidR="00E43A34" w:rsidRPr="00E43A34" w:rsidRDefault="00E43A34" w:rsidP="00E43A34">
      <w:pPr>
        <w:ind w:left="0" w:hanging="2"/>
      </w:pPr>
    </w:p>
    <w:p w14:paraId="27870F1F" w14:textId="27DC80C7" w:rsidR="00E43A34" w:rsidRDefault="00E43A34" w:rsidP="00E43A34">
      <w:pPr>
        <w:pStyle w:val="Heading1"/>
        <w:spacing w:after="240"/>
      </w:pPr>
      <w:r w:rsidRPr="00E43A34">
        <w:t>Данни за форума</w:t>
      </w:r>
      <w:r w:rsidR="0076523C">
        <w:t xml:space="preserve"> (до 2 стр.)</w:t>
      </w:r>
    </w:p>
    <w:p w14:paraId="7280A11A" w14:textId="649F5910" w:rsidR="00E43A34" w:rsidRDefault="00E43A34" w:rsidP="00E43A34">
      <w:pPr>
        <w:ind w:left="0" w:hanging="2"/>
      </w:pPr>
      <w:r w:rsidRPr="00E43A34">
        <w:t>/периодичност, организационен и научен комитет, основно звено - организатор, тематика, приоритети, категория и др/</w:t>
      </w:r>
    </w:p>
    <w:p w14:paraId="6E871308" w14:textId="02BCF1B7" w:rsidR="00E43A34" w:rsidRDefault="00E43A34" w:rsidP="00E43A34">
      <w:pPr>
        <w:ind w:left="0" w:hanging="2"/>
      </w:pPr>
    </w:p>
    <w:p w14:paraId="2591A34B" w14:textId="5F32355C" w:rsidR="00E43A34" w:rsidRDefault="00E43A34" w:rsidP="00E43A34">
      <w:pPr>
        <w:ind w:left="0" w:hanging="2"/>
      </w:pPr>
    </w:p>
    <w:p w14:paraId="2435F559" w14:textId="45121287" w:rsidR="00E43A34" w:rsidRDefault="00E43A34">
      <w:pPr>
        <w:suppressAutoHyphens w:val="0"/>
        <w:ind w:leftChars="0" w:left="0" w:firstLineChars="0" w:firstLine="0"/>
        <w:textDirection w:val="lrTb"/>
        <w:textAlignment w:val="auto"/>
      </w:pPr>
      <w:r>
        <w:br w:type="page"/>
      </w:r>
    </w:p>
    <w:p w14:paraId="615D8B8C" w14:textId="77777777" w:rsidR="00E43A34" w:rsidRPr="00E43A34" w:rsidRDefault="00E43A34" w:rsidP="00E43A34">
      <w:pPr>
        <w:ind w:left="0" w:hanging="2"/>
      </w:pPr>
    </w:p>
    <w:p w14:paraId="1234305C" w14:textId="2B2095C8" w:rsidR="00E43A34" w:rsidRDefault="00E43A34" w:rsidP="00E43A34">
      <w:pPr>
        <w:pStyle w:val="Heading1"/>
        <w:spacing w:after="240"/>
      </w:pPr>
      <w:r w:rsidRPr="00E43A34">
        <w:t xml:space="preserve">Цел и научни направление на форума. </w:t>
      </w:r>
      <w:r w:rsidR="0076523C">
        <w:t>(до 1 стр.)</w:t>
      </w:r>
    </w:p>
    <w:p w14:paraId="45565D3B" w14:textId="3148B734" w:rsidR="00E43A34" w:rsidRDefault="00E43A34" w:rsidP="00E43A34">
      <w:pPr>
        <w:ind w:left="0" w:hanging="2"/>
      </w:pPr>
    </w:p>
    <w:p w14:paraId="4DA91F6E" w14:textId="6C279B1F" w:rsidR="00E43A34" w:rsidRDefault="00E43A34" w:rsidP="00E43A34">
      <w:pPr>
        <w:ind w:left="0" w:hanging="2"/>
      </w:pPr>
    </w:p>
    <w:p w14:paraId="4676DE23" w14:textId="77777777" w:rsidR="00E43A34" w:rsidRDefault="00E43A34" w:rsidP="00E43A34">
      <w:pPr>
        <w:ind w:left="0" w:hanging="2"/>
      </w:pPr>
    </w:p>
    <w:p w14:paraId="3E387DD0" w14:textId="5CBF7723" w:rsidR="00E43A34" w:rsidRDefault="00E43A34">
      <w:pPr>
        <w:suppressAutoHyphens w:val="0"/>
        <w:ind w:leftChars="0" w:left="0" w:firstLineChars="0" w:firstLine="0"/>
        <w:textDirection w:val="lrTb"/>
        <w:textAlignment w:val="auto"/>
      </w:pPr>
      <w:r>
        <w:br w:type="page"/>
      </w:r>
    </w:p>
    <w:p w14:paraId="384A6E87" w14:textId="77777777" w:rsidR="00E43A34" w:rsidRPr="00E43A34" w:rsidRDefault="00E43A34" w:rsidP="00E43A34">
      <w:pPr>
        <w:ind w:left="0" w:hanging="2"/>
      </w:pPr>
    </w:p>
    <w:p w14:paraId="052C124A" w14:textId="1B858A95" w:rsidR="00E43A34" w:rsidRDefault="00E43A34" w:rsidP="00E43A34">
      <w:pPr>
        <w:pStyle w:val="Heading1"/>
        <w:spacing w:after="240"/>
      </w:pPr>
      <w:r w:rsidRPr="00E43A34">
        <w:t>Участници</w:t>
      </w:r>
    </w:p>
    <w:p w14:paraId="1B800806" w14:textId="7EDF9AD5" w:rsidR="00E43A34" w:rsidRDefault="00E43A34" w:rsidP="00E43A34">
      <w:pPr>
        <w:ind w:left="0" w:hanging="2"/>
      </w:pPr>
      <w:r>
        <w:t>/описват се планиран брой учасници, условията за правоучастие, поканени учени за пленарни доклади</w:t>
      </w:r>
      <w:r w:rsidR="004F3160">
        <w:t>, млади учени, докторанти, постдокторанти, студенти</w:t>
      </w:r>
      <w:r>
        <w:t xml:space="preserve"> и др</w:t>
      </w:r>
      <w:r w:rsidR="004F3160">
        <w:t>.</w:t>
      </w:r>
      <w:r>
        <w:t>/</w:t>
      </w:r>
    </w:p>
    <w:p w14:paraId="19C08375" w14:textId="77777777" w:rsidR="00E43A34" w:rsidRDefault="00E43A34" w:rsidP="00E43A34">
      <w:pPr>
        <w:ind w:left="0" w:hanging="2"/>
      </w:pPr>
      <w:r>
        <w:t>●</w:t>
      </w:r>
      <w:r>
        <w:tab/>
        <w:t>при международни форуми и форуми с международно участие – справка за съответните участници с включено име, месторабота, държава;</w:t>
      </w:r>
    </w:p>
    <w:p w14:paraId="6D2236CA" w14:textId="24BE6CB7" w:rsidR="00E43A34" w:rsidRDefault="00E43A34" w:rsidP="00E43A34">
      <w:pPr>
        <w:ind w:left="0" w:hanging="2"/>
      </w:pPr>
    </w:p>
    <w:p w14:paraId="206C737B" w14:textId="18B6FC3D" w:rsidR="00E43A34" w:rsidRDefault="00E43A34" w:rsidP="00E43A34">
      <w:pPr>
        <w:ind w:left="0" w:hanging="2"/>
      </w:pPr>
    </w:p>
    <w:p w14:paraId="3EF76429" w14:textId="33CA54FC" w:rsidR="00E43A34" w:rsidRDefault="00E43A34" w:rsidP="00E43A34">
      <w:pPr>
        <w:ind w:left="0" w:hanging="2"/>
      </w:pPr>
    </w:p>
    <w:p w14:paraId="742B0416" w14:textId="77777777" w:rsidR="00E43A34" w:rsidRDefault="00E43A34" w:rsidP="00E43A34">
      <w:pPr>
        <w:ind w:left="0" w:hanging="2"/>
      </w:pPr>
    </w:p>
    <w:p w14:paraId="6BF687F7" w14:textId="1A7F11B4" w:rsidR="00E43A34" w:rsidRDefault="00E43A34" w:rsidP="00E43A34">
      <w:pPr>
        <w:ind w:left="0" w:hanging="2"/>
      </w:pPr>
    </w:p>
    <w:p w14:paraId="17D6E602" w14:textId="2A42965F" w:rsidR="00E43A34" w:rsidRDefault="00E43A34">
      <w:pPr>
        <w:suppressAutoHyphens w:val="0"/>
        <w:ind w:leftChars="0" w:left="0" w:firstLineChars="0" w:firstLine="0"/>
        <w:textDirection w:val="lrTb"/>
        <w:textAlignment w:val="auto"/>
      </w:pPr>
      <w:r>
        <w:br w:type="page"/>
      </w:r>
    </w:p>
    <w:p w14:paraId="578F8477" w14:textId="77777777" w:rsidR="00E43A34" w:rsidRPr="00E43A34" w:rsidRDefault="00E43A34" w:rsidP="00E43A34">
      <w:pPr>
        <w:ind w:left="0" w:hanging="2"/>
      </w:pPr>
    </w:p>
    <w:p w14:paraId="1A4F3665" w14:textId="3A6F0409" w:rsidR="00E43A34" w:rsidRDefault="00E43A34" w:rsidP="00E43A34">
      <w:pPr>
        <w:pStyle w:val="Heading1"/>
        <w:spacing w:after="240"/>
      </w:pPr>
      <w:r w:rsidRPr="00E43A34">
        <w:t>Дейности за популяризиране на научния форум и произлезлите от него резултати</w:t>
      </w:r>
      <w:r w:rsidR="0076523C">
        <w:t xml:space="preserve"> (до 2 стр.)</w:t>
      </w:r>
    </w:p>
    <w:p w14:paraId="34ECC8B8" w14:textId="7ADD065E" w:rsidR="00E43A34" w:rsidRDefault="00E43A34" w:rsidP="00E43A34">
      <w:pPr>
        <w:ind w:left="0" w:hanging="2"/>
      </w:pPr>
    </w:p>
    <w:p w14:paraId="0C4A47F3" w14:textId="5934B184" w:rsidR="00E43A34" w:rsidRDefault="00E43A34" w:rsidP="00E43A34">
      <w:pPr>
        <w:ind w:left="0" w:hanging="2"/>
      </w:pPr>
    </w:p>
    <w:p w14:paraId="558AF5C2" w14:textId="4F030764" w:rsidR="00E43A34" w:rsidRDefault="00E43A34" w:rsidP="00E43A34">
      <w:pPr>
        <w:ind w:left="0" w:hanging="2"/>
      </w:pPr>
    </w:p>
    <w:p w14:paraId="423F6118" w14:textId="147CA06D" w:rsidR="00E43A34" w:rsidRDefault="00E43A34">
      <w:pPr>
        <w:suppressAutoHyphens w:val="0"/>
        <w:ind w:leftChars="0" w:left="0" w:firstLineChars="0" w:firstLine="0"/>
        <w:textDirection w:val="lrTb"/>
        <w:textAlignment w:val="auto"/>
      </w:pPr>
      <w:r>
        <w:br w:type="page"/>
      </w:r>
    </w:p>
    <w:p w14:paraId="0C232CC0" w14:textId="77777777" w:rsidR="00E43A34" w:rsidRPr="00E43A34" w:rsidRDefault="00E43A34" w:rsidP="00E43A34">
      <w:pPr>
        <w:ind w:left="0" w:hanging="2"/>
      </w:pPr>
    </w:p>
    <w:p w14:paraId="77620AE4" w14:textId="77777777" w:rsidR="00E43A34" w:rsidRDefault="00E43A34" w:rsidP="00E43A34">
      <w:pPr>
        <w:pStyle w:val="Heading1"/>
        <w:spacing w:after="240"/>
      </w:pPr>
      <w:r w:rsidRPr="00E43A34">
        <w:t>Обоснован финансов план на проекта</w:t>
      </w:r>
    </w:p>
    <w:p w14:paraId="79A3986D" w14:textId="6CBA858C" w:rsidR="00E43A34" w:rsidRDefault="00E43A34" w:rsidP="00E43A34">
      <w:pPr>
        <w:pStyle w:val="Heading2"/>
      </w:pPr>
      <w:r w:rsidRPr="00E43A34">
        <w:t xml:space="preserve">Финансов план на проекта (по приложен модел) </w:t>
      </w:r>
    </w:p>
    <w:p w14:paraId="4AA24E02" w14:textId="4F979032" w:rsidR="00CD20FE" w:rsidRDefault="00CD20FE" w:rsidP="00CD20FE">
      <w:pPr>
        <w:ind w:left="0" w:hanging="2"/>
      </w:pPr>
    </w:p>
    <w:p w14:paraId="4805F1F5" w14:textId="1F1DF431" w:rsidR="00CD20FE" w:rsidRDefault="00CD20FE" w:rsidP="00CD20FE">
      <w:pPr>
        <w:ind w:leftChars="2705" w:left="5953" w:hanging="2"/>
        <w:rPr>
          <w:b/>
        </w:rPr>
      </w:pPr>
      <w:r>
        <w:rPr>
          <w:b/>
        </w:rPr>
        <w:t>ОДОБРИЛ</w:t>
      </w:r>
      <w:r>
        <w:t>:.............................</w:t>
      </w:r>
    </w:p>
    <w:p w14:paraId="27202111" w14:textId="517C87F5" w:rsidR="00CD20FE" w:rsidRDefault="00CD20FE" w:rsidP="00CD20FE">
      <w:pPr>
        <w:ind w:leftChars="2705" w:left="5951" w:firstLineChars="0" w:firstLine="0"/>
      </w:pPr>
      <w:r>
        <w:t xml:space="preserve">                  (Зам. ректор по НИМД)</w:t>
      </w:r>
    </w:p>
    <w:p w14:paraId="394C1B7C" w14:textId="5A4372B2" w:rsidR="00CD20FE" w:rsidRDefault="00CD20FE" w:rsidP="00CD20FE">
      <w:pPr>
        <w:ind w:left="0" w:hanging="2"/>
      </w:pPr>
      <w:r>
        <w:t>ПРОЕКТ №:</w:t>
      </w:r>
    </w:p>
    <w:p w14:paraId="7161A1DA" w14:textId="1180B3E1" w:rsidR="00CD20FE" w:rsidRDefault="00CD20FE" w:rsidP="00CD20FE">
      <w:pPr>
        <w:ind w:left="0" w:hanging="2"/>
      </w:pPr>
      <w:r>
        <w:t>ТЕМА:</w:t>
      </w:r>
    </w:p>
    <w:p w14:paraId="1511078F" w14:textId="2F2CAC76" w:rsidR="00CD20FE" w:rsidRDefault="00CD20FE" w:rsidP="00CD20FE">
      <w:pPr>
        <w:ind w:left="0" w:hanging="2"/>
      </w:pPr>
      <w:r>
        <w:t>РЪКОВОДИТЕЛ:</w:t>
      </w:r>
    </w:p>
    <w:p w14:paraId="5FE105E7" w14:textId="77777777" w:rsidR="00CD20FE" w:rsidRDefault="00CD20FE" w:rsidP="00CD20FE">
      <w:pPr>
        <w:ind w:left="0" w:hanging="2"/>
      </w:pPr>
    </w:p>
    <w:tbl>
      <w:tblPr>
        <w:tblStyle w:val="TableGrid"/>
        <w:tblW w:w="8926" w:type="dxa"/>
        <w:tblLook w:val="00A0" w:firstRow="1" w:lastRow="0" w:firstColumn="1" w:lastColumn="0" w:noHBand="0" w:noVBand="0"/>
      </w:tblPr>
      <w:tblGrid>
        <w:gridCol w:w="7225"/>
        <w:gridCol w:w="1701"/>
      </w:tblGrid>
      <w:tr w:rsidR="00CD20FE" w14:paraId="13AB4F82" w14:textId="77777777" w:rsidTr="00D859B7">
        <w:tc>
          <w:tcPr>
            <w:tcW w:w="7225" w:type="dxa"/>
          </w:tcPr>
          <w:p w14:paraId="5F0103E5" w14:textId="77777777" w:rsidR="00CD20FE" w:rsidRDefault="00CD20FE" w:rsidP="00A31D48">
            <w:pPr>
              <w:ind w:left="0" w:hanging="2"/>
            </w:pPr>
            <w:r>
              <w:rPr>
                <w:b/>
                <w:i/>
                <w:color w:val="0070C0"/>
                <w:sz w:val="24"/>
                <w:szCs w:val="24"/>
              </w:rPr>
              <w:t>Тип разход</w:t>
            </w:r>
          </w:p>
        </w:tc>
        <w:tc>
          <w:tcPr>
            <w:tcW w:w="1701" w:type="dxa"/>
          </w:tcPr>
          <w:p w14:paraId="21B0A7CE" w14:textId="77777777" w:rsidR="00CD20FE" w:rsidRDefault="00CD20FE" w:rsidP="00A31D48">
            <w:pPr>
              <w:ind w:left="0" w:hanging="2"/>
              <w:rPr>
                <w:b/>
                <w:i/>
                <w:color w:val="0070C0"/>
                <w:sz w:val="24"/>
                <w:szCs w:val="24"/>
              </w:rPr>
            </w:pPr>
            <w:r>
              <w:rPr>
                <w:b/>
                <w:i/>
                <w:color w:val="0070C0"/>
                <w:sz w:val="24"/>
                <w:szCs w:val="24"/>
              </w:rPr>
              <w:t>Общо (в лева)</w:t>
            </w:r>
          </w:p>
          <w:p w14:paraId="44FF5D4E" w14:textId="163211B8" w:rsidR="00CD20FE" w:rsidRPr="00CD20FE" w:rsidRDefault="00CD20FE" w:rsidP="00A31D48">
            <w:pPr>
              <w:ind w:left="0" w:hanging="2"/>
            </w:pPr>
            <w:r>
              <w:rPr>
                <w:b/>
                <w:i/>
                <w:color w:val="0070C0"/>
                <w:sz w:val="24"/>
                <w:szCs w:val="24"/>
              </w:rPr>
              <w:t>с  ДДС</w:t>
            </w:r>
          </w:p>
        </w:tc>
      </w:tr>
      <w:tr w:rsidR="00CD20FE" w14:paraId="19FCA98C" w14:textId="77777777" w:rsidTr="00D859B7">
        <w:tc>
          <w:tcPr>
            <w:tcW w:w="7225" w:type="dxa"/>
          </w:tcPr>
          <w:p w14:paraId="2E15DD5C" w14:textId="42D01866" w:rsidR="00CD20FE" w:rsidRPr="00D859B7" w:rsidRDefault="00CD20FE" w:rsidP="00A31D48">
            <w:pPr>
              <w:pStyle w:val="ListParagraph"/>
              <w:numPr>
                <w:ilvl w:val="6"/>
                <w:numId w:val="4"/>
              </w:numPr>
              <w:suppressAutoHyphens w:val="0"/>
              <w:spacing w:after="160" w:line="240" w:lineRule="auto"/>
              <w:ind w:leftChars="0" w:left="456" w:firstLineChars="0"/>
              <w:textDirection w:val="lrTb"/>
              <w:textAlignment w:val="auto"/>
              <w:rPr>
                <w:caps/>
              </w:rPr>
            </w:pPr>
            <w:r w:rsidRPr="00D859B7">
              <w:rPr>
                <w:b/>
                <w:bCs/>
                <w:caps/>
              </w:rPr>
              <w:t>Материали и консумативи за организиране на форума</w:t>
            </w:r>
          </w:p>
        </w:tc>
        <w:tc>
          <w:tcPr>
            <w:tcW w:w="1701" w:type="dxa"/>
          </w:tcPr>
          <w:p w14:paraId="17D9CF91" w14:textId="77777777" w:rsidR="00CD20FE" w:rsidRDefault="00CD20FE" w:rsidP="00A31D48">
            <w:pPr>
              <w:ind w:left="0" w:hanging="2"/>
            </w:pPr>
          </w:p>
        </w:tc>
      </w:tr>
      <w:tr w:rsidR="00CD20FE" w14:paraId="4E8AF012" w14:textId="77777777" w:rsidTr="00D859B7">
        <w:tc>
          <w:tcPr>
            <w:tcW w:w="7225" w:type="dxa"/>
          </w:tcPr>
          <w:p w14:paraId="0D01185C" w14:textId="5B2357CF" w:rsidR="00CD20FE" w:rsidRPr="00D859B7" w:rsidRDefault="00CD20FE" w:rsidP="00A31D48">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rPr>
                <w:caps/>
              </w:rPr>
            </w:pPr>
            <w:r w:rsidRPr="00D859B7">
              <w:rPr>
                <w:b/>
                <w:bCs/>
                <w:caps/>
              </w:rPr>
              <w:t>Поемане на разходи за гост-докладващи</w:t>
            </w:r>
          </w:p>
        </w:tc>
        <w:tc>
          <w:tcPr>
            <w:tcW w:w="1701" w:type="dxa"/>
          </w:tcPr>
          <w:p w14:paraId="7E10333F" w14:textId="77777777" w:rsidR="00CD20FE" w:rsidRDefault="00CD20FE" w:rsidP="00A31D48">
            <w:pPr>
              <w:ind w:left="0" w:hanging="2"/>
            </w:pPr>
          </w:p>
        </w:tc>
      </w:tr>
      <w:tr w:rsidR="00CD20FE" w14:paraId="1EC5865B" w14:textId="77777777" w:rsidTr="00D859B7">
        <w:tc>
          <w:tcPr>
            <w:tcW w:w="7225" w:type="dxa"/>
          </w:tcPr>
          <w:p w14:paraId="4328C9DE" w14:textId="4E016A8A" w:rsidR="00CD20FE" w:rsidRPr="00D859B7" w:rsidRDefault="00CD20FE" w:rsidP="00A31D48">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rPr>
                <w:caps/>
              </w:rPr>
            </w:pPr>
            <w:r w:rsidRPr="00D859B7">
              <w:rPr>
                <w:b/>
                <w:bCs/>
                <w:caps/>
              </w:rPr>
              <w:t>Разходи за кафе-паузи и официални вечери</w:t>
            </w:r>
          </w:p>
        </w:tc>
        <w:tc>
          <w:tcPr>
            <w:tcW w:w="1701" w:type="dxa"/>
          </w:tcPr>
          <w:p w14:paraId="0ED50FA3" w14:textId="77777777" w:rsidR="00CD20FE" w:rsidRDefault="00CD20FE" w:rsidP="00A31D48">
            <w:pPr>
              <w:ind w:left="0" w:hanging="2"/>
            </w:pPr>
          </w:p>
        </w:tc>
      </w:tr>
      <w:tr w:rsidR="00CD20FE" w14:paraId="073EA1F8" w14:textId="77777777" w:rsidTr="00D859B7">
        <w:tc>
          <w:tcPr>
            <w:tcW w:w="7225" w:type="dxa"/>
          </w:tcPr>
          <w:p w14:paraId="1AC015FF" w14:textId="383CE27B" w:rsidR="00CD20FE" w:rsidRPr="00717B67" w:rsidRDefault="00D859B7" w:rsidP="00D859B7">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D859B7">
              <w:rPr>
                <w:b/>
                <w:bCs/>
                <w:caps/>
              </w:rPr>
              <w:t>РАЗХОДИ ЗА ВЪНШНИ УСЛУГИ, ПРЯКО СВЪРЗАНИ С ИЗПЪЛНЕНИЕТО НА ПРОЕКТА</w:t>
            </w:r>
            <w:r w:rsidRPr="00D859B7">
              <w:t xml:space="preserve"> (Наем на зала, отпечатване на покани, програми и трудове от форума, преводи, банкови</w:t>
            </w:r>
            <w:r w:rsidR="004F3160">
              <w:t xml:space="preserve"> разходи</w:t>
            </w:r>
            <w:r w:rsidRPr="00D859B7">
              <w:t>, куриерски, печатни, копирни и др. услуги)</w:t>
            </w:r>
          </w:p>
        </w:tc>
        <w:tc>
          <w:tcPr>
            <w:tcW w:w="1701" w:type="dxa"/>
          </w:tcPr>
          <w:p w14:paraId="56188F4F" w14:textId="77777777" w:rsidR="00CD20FE" w:rsidRDefault="00CD20FE" w:rsidP="00A31D48">
            <w:pPr>
              <w:ind w:left="0" w:hanging="2"/>
            </w:pPr>
          </w:p>
        </w:tc>
      </w:tr>
      <w:tr w:rsidR="00CD20FE" w14:paraId="008E4E8C" w14:textId="77777777" w:rsidTr="00D859B7">
        <w:tc>
          <w:tcPr>
            <w:tcW w:w="7225" w:type="dxa"/>
          </w:tcPr>
          <w:p w14:paraId="53DE1699" w14:textId="2EF4C2E1" w:rsidR="00CD20FE" w:rsidRPr="00717B67" w:rsidRDefault="00CD20FE" w:rsidP="00BB31EA">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ЗАПЛАЩАНЕ ЗА РЕЦЕНЗИИ</w:t>
            </w:r>
            <w:r w:rsidRPr="00717B67">
              <w:t xml:space="preserve"> НА ОКОНЧАТЕЛНИ ОТЧЕТИ</w:t>
            </w:r>
          </w:p>
        </w:tc>
        <w:tc>
          <w:tcPr>
            <w:tcW w:w="1701" w:type="dxa"/>
          </w:tcPr>
          <w:p w14:paraId="0A15C75F" w14:textId="77777777" w:rsidR="00CD20FE" w:rsidRDefault="00CD20FE" w:rsidP="00A31D48">
            <w:pPr>
              <w:ind w:left="0" w:hanging="2"/>
            </w:pPr>
          </w:p>
        </w:tc>
      </w:tr>
      <w:tr w:rsidR="00CD20FE" w14:paraId="4E5EDB01" w14:textId="77777777" w:rsidTr="00D859B7">
        <w:tc>
          <w:tcPr>
            <w:tcW w:w="7225" w:type="dxa"/>
          </w:tcPr>
          <w:p w14:paraId="6E680BD3" w14:textId="77777777" w:rsidR="00CD20FE" w:rsidRPr="00717B67" w:rsidRDefault="00CD20FE" w:rsidP="00A31D48">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РЕЖИЙНИ РАЗНОСКИ</w:t>
            </w:r>
            <w:r w:rsidRPr="00717B67">
              <w:t xml:space="preserve"> ( 5% от общата сума на проекта)</w:t>
            </w:r>
          </w:p>
        </w:tc>
        <w:tc>
          <w:tcPr>
            <w:tcW w:w="1701" w:type="dxa"/>
          </w:tcPr>
          <w:p w14:paraId="289A9BFC" w14:textId="77777777" w:rsidR="00CD20FE" w:rsidRDefault="00CD20FE" w:rsidP="00A31D48">
            <w:pPr>
              <w:ind w:left="0" w:hanging="2"/>
            </w:pPr>
          </w:p>
        </w:tc>
      </w:tr>
      <w:tr w:rsidR="00CD20FE" w14:paraId="0325827F" w14:textId="77777777" w:rsidTr="00D859B7">
        <w:tc>
          <w:tcPr>
            <w:tcW w:w="7225" w:type="dxa"/>
          </w:tcPr>
          <w:p w14:paraId="280481A4" w14:textId="77777777" w:rsidR="00CD20FE" w:rsidRPr="006336FE" w:rsidRDefault="00CD20FE" w:rsidP="00A31D48">
            <w:pPr>
              <w:pStyle w:val="ListParagraph"/>
              <w:ind w:left="0" w:hanging="2"/>
              <w:rPr>
                <w:b/>
                <w:bCs/>
              </w:rPr>
            </w:pPr>
            <w:r>
              <w:rPr>
                <w:b/>
                <w:i/>
                <w:color w:val="0070C0"/>
                <w:sz w:val="24"/>
                <w:szCs w:val="24"/>
                <w:lang w:eastAsia="x-none"/>
              </w:rPr>
              <w:t>Общо</w:t>
            </w:r>
          </w:p>
        </w:tc>
        <w:tc>
          <w:tcPr>
            <w:tcW w:w="1701" w:type="dxa"/>
          </w:tcPr>
          <w:p w14:paraId="4FEE46F8" w14:textId="77777777" w:rsidR="00CD20FE" w:rsidRDefault="00CD20FE" w:rsidP="00A31D48">
            <w:pPr>
              <w:ind w:left="0" w:hanging="2"/>
            </w:pPr>
          </w:p>
        </w:tc>
      </w:tr>
    </w:tbl>
    <w:p w14:paraId="604B3CBB" w14:textId="0D4B48FC" w:rsidR="00CD20FE" w:rsidRDefault="00D859B7" w:rsidP="00D859B7">
      <w:pPr>
        <w:tabs>
          <w:tab w:val="left" w:pos="4095"/>
        </w:tabs>
        <w:ind w:left="0" w:hanging="2"/>
      </w:pPr>
      <w:r>
        <w:tab/>
      </w:r>
      <w:r>
        <w:tab/>
      </w:r>
    </w:p>
    <w:p w14:paraId="38FE43AD" w14:textId="6DF3446B" w:rsidR="00D859B7" w:rsidRDefault="00D859B7" w:rsidP="00D859B7">
      <w:pPr>
        <w:tabs>
          <w:tab w:val="left" w:pos="4095"/>
        </w:tabs>
        <w:spacing w:line="360" w:lineRule="auto"/>
        <w:ind w:left="0" w:right="706" w:hanging="2"/>
        <w:jc w:val="right"/>
      </w:pPr>
      <w:r>
        <w:t>Ръководител на проекта:  …….......................</w:t>
      </w:r>
    </w:p>
    <w:p w14:paraId="0D771A51" w14:textId="39211DBF" w:rsidR="00D859B7" w:rsidRDefault="00D859B7" w:rsidP="00D859B7">
      <w:pPr>
        <w:tabs>
          <w:tab w:val="left" w:pos="4095"/>
        </w:tabs>
        <w:spacing w:line="360" w:lineRule="auto"/>
        <w:ind w:left="0" w:right="706" w:hanging="2"/>
        <w:jc w:val="right"/>
      </w:pPr>
      <w:r>
        <w:t>Председател на комисия по НИД:  …….......................</w:t>
      </w:r>
    </w:p>
    <w:p w14:paraId="5284BF55" w14:textId="32BE3CD8" w:rsidR="00D859B7" w:rsidRDefault="00D859B7" w:rsidP="00D859B7">
      <w:pPr>
        <w:tabs>
          <w:tab w:val="left" w:pos="4095"/>
        </w:tabs>
        <w:spacing w:line="360" w:lineRule="auto"/>
        <w:ind w:left="0" w:right="706" w:hanging="2"/>
        <w:jc w:val="right"/>
      </w:pPr>
      <w:r>
        <w:t>Гл. счетоводител:  .............................</w:t>
      </w:r>
    </w:p>
    <w:p w14:paraId="74591E27" w14:textId="19E6A2A6" w:rsidR="00CD20FE" w:rsidRDefault="00CD20FE">
      <w:pPr>
        <w:suppressAutoHyphens w:val="0"/>
        <w:ind w:leftChars="0" w:left="0" w:firstLineChars="0" w:firstLine="0"/>
        <w:textDirection w:val="lrTb"/>
        <w:textAlignment w:val="auto"/>
      </w:pPr>
      <w:r>
        <w:br w:type="page"/>
      </w:r>
    </w:p>
    <w:p w14:paraId="3FFA841C" w14:textId="77777777" w:rsidR="00CD20FE" w:rsidRPr="00CD20FE" w:rsidRDefault="00CD20FE" w:rsidP="00CD20FE">
      <w:pPr>
        <w:ind w:left="0" w:hanging="2"/>
      </w:pPr>
    </w:p>
    <w:p w14:paraId="790E3237" w14:textId="4EE70A5D" w:rsidR="00E43A34" w:rsidRDefault="00E43A34" w:rsidP="00E43A34">
      <w:pPr>
        <w:pStyle w:val="Heading2"/>
      </w:pPr>
      <w:r w:rsidRPr="00E43A34">
        <w:t xml:space="preserve">Обосновка на финансовия план на проекта по пера </w:t>
      </w:r>
    </w:p>
    <w:p w14:paraId="10858135" w14:textId="77777777" w:rsidR="00CD20FE" w:rsidRPr="00CD20FE" w:rsidRDefault="00CD20FE" w:rsidP="00CD20FE">
      <w:pPr>
        <w:ind w:left="0" w:hanging="2"/>
      </w:pPr>
    </w:p>
    <w:p w14:paraId="4AE905FA" w14:textId="4163C463" w:rsidR="00CD20FE" w:rsidRDefault="00CD20FE" w:rsidP="00CD20FE">
      <w:pPr>
        <w:ind w:left="0" w:hanging="2"/>
      </w:pPr>
      <w:r>
        <w:t>●</w:t>
      </w:r>
      <w:r>
        <w:tab/>
        <w:t>описват се материалите и консумативите, необходими за провеждането на форума, отпечатване на покани, програми, постери, удостоверения, отпечатване на сборник, наем на зала, разходи за гост-докладващи и др както и необходимостта от тях.</w:t>
      </w:r>
    </w:p>
    <w:p w14:paraId="785ACFE9" w14:textId="77777777" w:rsidR="00CD20FE" w:rsidRDefault="00CD20FE" w:rsidP="00CD20FE">
      <w:pPr>
        <w:ind w:left="0" w:hanging="2"/>
      </w:pPr>
    </w:p>
    <w:p w14:paraId="726A186E" w14:textId="68971286" w:rsidR="00E43A34" w:rsidRDefault="00CD20FE" w:rsidP="00CD20FE">
      <w:pPr>
        <w:ind w:left="0" w:hanging="2"/>
      </w:pPr>
      <w:r>
        <w:t>●</w:t>
      </w:r>
      <w:r>
        <w:tab/>
        <w:t>Допълнително финансиране от други източници /описват се други източници на финасиране за постигане на 100% финансова обезпеченост за провеждането на научния форум/</w:t>
      </w:r>
    </w:p>
    <w:p w14:paraId="6738B55D" w14:textId="05929DF6" w:rsidR="00E43A34" w:rsidRDefault="00E43A34" w:rsidP="00E43A34">
      <w:pPr>
        <w:ind w:left="0" w:hanging="2"/>
      </w:pPr>
    </w:p>
    <w:p w14:paraId="64C28C6E" w14:textId="16923C4B" w:rsidR="00E43A34" w:rsidRDefault="00E43A34">
      <w:pPr>
        <w:suppressAutoHyphens w:val="0"/>
        <w:ind w:leftChars="0" w:left="0" w:firstLineChars="0" w:firstLine="0"/>
        <w:textDirection w:val="lrTb"/>
        <w:textAlignment w:val="auto"/>
      </w:pPr>
      <w:r>
        <w:br w:type="page"/>
      </w:r>
    </w:p>
    <w:p w14:paraId="031FC50B" w14:textId="77777777" w:rsidR="00E43A34" w:rsidRPr="00E43A34" w:rsidRDefault="00E43A34" w:rsidP="00E43A34">
      <w:pPr>
        <w:ind w:left="0" w:hanging="2"/>
      </w:pPr>
    </w:p>
    <w:p w14:paraId="2871A942" w14:textId="77777777" w:rsidR="00E43A34" w:rsidRDefault="00E43A34" w:rsidP="00E43A34">
      <w:pPr>
        <w:pStyle w:val="Heading1"/>
      </w:pPr>
      <w:r w:rsidRPr="00E43A34">
        <w:t>Допълнения</w:t>
      </w:r>
    </w:p>
    <w:p w14:paraId="5FC0203A" w14:textId="64CFAA22" w:rsidR="00E43A34" w:rsidRDefault="00E43A34" w:rsidP="00E43A34">
      <w:pPr>
        <w:pStyle w:val="Heading2"/>
      </w:pPr>
      <w:r w:rsidRPr="00E43A34">
        <w:t xml:space="preserve">Научна биография на ръководителя на научния колектив </w:t>
      </w:r>
    </w:p>
    <w:p w14:paraId="632CD75C" w14:textId="77777777" w:rsidR="00D859B7" w:rsidRDefault="00D859B7" w:rsidP="00D859B7">
      <w:pPr>
        <w:spacing w:after="0"/>
        <w:ind w:left="1" w:hanging="3"/>
        <w:rPr>
          <w:b/>
          <w:i/>
          <w:color w:val="0070C0"/>
          <w:sz w:val="28"/>
          <w:szCs w:val="26"/>
        </w:rPr>
      </w:pPr>
    </w:p>
    <w:p w14:paraId="4A4ED68A" w14:textId="77777777" w:rsidR="00D859B7" w:rsidRPr="00A61853" w:rsidRDefault="00D859B7" w:rsidP="00D859B7">
      <w:pPr>
        <w:spacing w:after="0"/>
        <w:ind w:left="1" w:hanging="3"/>
        <w:rPr>
          <w:b/>
          <w:i/>
          <w:color w:val="0070C0"/>
          <w:sz w:val="28"/>
          <w:szCs w:val="26"/>
        </w:rPr>
      </w:pPr>
      <w:r>
        <w:rPr>
          <w:b/>
          <w:i/>
          <w:color w:val="0070C0"/>
          <w:sz w:val="28"/>
          <w:szCs w:val="26"/>
        </w:rPr>
        <w:t>Научна биография на ръководителя на научния колектив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243A6B0E" w14:textId="77777777" w:rsidTr="00A31D48">
        <w:tc>
          <w:tcPr>
            <w:tcW w:w="9627" w:type="dxa"/>
          </w:tcPr>
          <w:p w14:paraId="4D89381C" w14:textId="77777777" w:rsidR="00D859B7" w:rsidRPr="009D45FD" w:rsidRDefault="00D859B7" w:rsidP="00A31D48">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D859B7" w:rsidRPr="009D45FD" w14:paraId="71F1FACA" w14:textId="77777777" w:rsidTr="00A31D48">
        <w:tc>
          <w:tcPr>
            <w:tcW w:w="9627" w:type="dxa"/>
          </w:tcPr>
          <w:p w14:paraId="7029CC9A" w14:textId="77777777" w:rsidR="00D859B7" w:rsidRPr="009D45FD" w:rsidRDefault="00D859B7" w:rsidP="00A31D48">
            <w:pPr>
              <w:spacing w:after="0"/>
              <w:ind w:left="0" w:hanging="2"/>
              <w:rPr>
                <w:b/>
                <w:color w:val="0070C0"/>
                <w:sz w:val="24"/>
                <w:szCs w:val="24"/>
              </w:rPr>
            </w:pPr>
          </w:p>
          <w:p w14:paraId="0E9B2BF4" w14:textId="77777777" w:rsidR="00D859B7" w:rsidRPr="009D45FD" w:rsidRDefault="00D859B7" w:rsidP="00A31D48">
            <w:pPr>
              <w:spacing w:after="0"/>
              <w:ind w:left="0" w:hanging="2"/>
              <w:rPr>
                <w:b/>
                <w:color w:val="0070C0"/>
                <w:sz w:val="24"/>
                <w:szCs w:val="24"/>
              </w:rPr>
            </w:pPr>
          </w:p>
        </w:tc>
      </w:tr>
      <w:tr w:rsidR="00D859B7" w:rsidRPr="009D45FD" w14:paraId="09B9BB08" w14:textId="77777777" w:rsidTr="00A31D48">
        <w:tc>
          <w:tcPr>
            <w:tcW w:w="9627" w:type="dxa"/>
          </w:tcPr>
          <w:p w14:paraId="6B2F1EB3"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D859B7" w:rsidRPr="009D45FD" w14:paraId="4C92E082" w14:textId="77777777" w:rsidTr="00A31D48">
        <w:tc>
          <w:tcPr>
            <w:tcW w:w="9627" w:type="dxa"/>
          </w:tcPr>
          <w:p w14:paraId="3548DB14" w14:textId="77777777" w:rsidR="00D859B7" w:rsidRPr="009D45FD" w:rsidRDefault="00D859B7" w:rsidP="00A31D48">
            <w:pPr>
              <w:spacing w:after="0"/>
              <w:ind w:left="0" w:hanging="2"/>
              <w:rPr>
                <w:sz w:val="24"/>
                <w:szCs w:val="24"/>
              </w:rPr>
            </w:pPr>
          </w:p>
          <w:p w14:paraId="47095872" w14:textId="77777777" w:rsidR="00D859B7" w:rsidRPr="009D45FD" w:rsidRDefault="00D859B7" w:rsidP="00A31D48">
            <w:pPr>
              <w:spacing w:after="0"/>
              <w:ind w:left="0" w:hanging="2"/>
              <w:rPr>
                <w:sz w:val="24"/>
                <w:szCs w:val="24"/>
              </w:rPr>
            </w:pPr>
          </w:p>
        </w:tc>
      </w:tr>
      <w:tr w:rsidR="00D859B7" w:rsidRPr="009D45FD" w14:paraId="73A4E1BF" w14:textId="77777777" w:rsidTr="00A31D48">
        <w:tc>
          <w:tcPr>
            <w:tcW w:w="9627" w:type="dxa"/>
          </w:tcPr>
          <w:p w14:paraId="39BBC5ED"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r>
              <w:rPr>
                <w:b/>
                <w:i/>
                <w:color w:val="0070C0"/>
                <w:szCs w:val="24"/>
              </w:rPr>
              <w:t xml:space="preserve"> </w:t>
            </w:r>
          </w:p>
        </w:tc>
      </w:tr>
      <w:tr w:rsidR="00D859B7" w:rsidRPr="009D45FD" w14:paraId="0A16B37A" w14:textId="77777777" w:rsidTr="00A31D48">
        <w:tc>
          <w:tcPr>
            <w:tcW w:w="9627" w:type="dxa"/>
          </w:tcPr>
          <w:p w14:paraId="177555A0" w14:textId="77777777" w:rsidR="00D859B7" w:rsidRPr="009D45FD" w:rsidRDefault="00D859B7" w:rsidP="00A31D48">
            <w:pPr>
              <w:spacing w:after="0"/>
              <w:ind w:left="0" w:hanging="2"/>
              <w:rPr>
                <w:sz w:val="24"/>
                <w:szCs w:val="24"/>
              </w:rPr>
            </w:pPr>
          </w:p>
          <w:p w14:paraId="0B628AB5" w14:textId="77777777" w:rsidR="00D859B7" w:rsidRPr="009D45FD" w:rsidRDefault="00D859B7" w:rsidP="00A31D48">
            <w:pPr>
              <w:spacing w:after="0"/>
              <w:ind w:leftChars="0" w:firstLineChars="0" w:firstLine="0"/>
              <w:rPr>
                <w:sz w:val="24"/>
                <w:szCs w:val="24"/>
              </w:rPr>
            </w:pPr>
          </w:p>
          <w:p w14:paraId="5E700257" w14:textId="77777777" w:rsidR="00D859B7" w:rsidRPr="009D45FD" w:rsidRDefault="00D859B7" w:rsidP="00A31D48">
            <w:pPr>
              <w:spacing w:after="0"/>
              <w:ind w:left="0" w:hanging="2"/>
              <w:rPr>
                <w:sz w:val="24"/>
                <w:szCs w:val="24"/>
              </w:rPr>
            </w:pPr>
          </w:p>
        </w:tc>
      </w:tr>
      <w:tr w:rsidR="00D859B7" w:rsidRPr="009D45FD" w14:paraId="4ABEF13C" w14:textId="77777777" w:rsidTr="00A31D48">
        <w:tc>
          <w:tcPr>
            <w:tcW w:w="9627" w:type="dxa"/>
          </w:tcPr>
          <w:p w14:paraId="23F00A11"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D859B7" w:rsidRPr="009D45FD" w14:paraId="0603B5CB" w14:textId="77777777" w:rsidTr="00A31D48">
        <w:tc>
          <w:tcPr>
            <w:tcW w:w="9627" w:type="dxa"/>
          </w:tcPr>
          <w:p w14:paraId="1A397A71" w14:textId="77777777" w:rsidR="00D859B7" w:rsidRPr="009D45FD" w:rsidRDefault="00D859B7" w:rsidP="00A31D48">
            <w:pPr>
              <w:spacing w:after="0" w:line="240" w:lineRule="auto"/>
              <w:ind w:left="0" w:hanging="2"/>
              <w:rPr>
                <w:sz w:val="24"/>
                <w:szCs w:val="24"/>
              </w:rPr>
            </w:pPr>
          </w:p>
          <w:p w14:paraId="2A1B0D41" w14:textId="77777777" w:rsidR="00D859B7" w:rsidRPr="009D45FD" w:rsidRDefault="00D859B7" w:rsidP="00A31D48">
            <w:pPr>
              <w:spacing w:after="0" w:line="240" w:lineRule="auto"/>
              <w:ind w:leftChars="0" w:firstLineChars="0" w:firstLine="0"/>
              <w:rPr>
                <w:sz w:val="24"/>
                <w:szCs w:val="24"/>
              </w:rPr>
            </w:pPr>
          </w:p>
          <w:p w14:paraId="6AD84609" w14:textId="77777777" w:rsidR="00D859B7" w:rsidRPr="009D45FD" w:rsidRDefault="00D859B7" w:rsidP="00A31D48">
            <w:pPr>
              <w:spacing w:after="0" w:line="240" w:lineRule="auto"/>
              <w:ind w:left="0" w:hanging="2"/>
              <w:rPr>
                <w:sz w:val="24"/>
                <w:szCs w:val="24"/>
              </w:rPr>
            </w:pPr>
          </w:p>
        </w:tc>
      </w:tr>
      <w:tr w:rsidR="00D859B7" w:rsidRPr="009D45FD" w14:paraId="6070C18D" w14:textId="77777777" w:rsidTr="00A31D48">
        <w:tc>
          <w:tcPr>
            <w:tcW w:w="9627" w:type="dxa"/>
          </w:tcPr>
          <w:p w14:paraId="5761DD39"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D859B7" w:rsidRPr="009D45FD" w14:paraId="3365F198" w14:textId="77777777" w:rsidTr="00A31D48">
        <w:tc>
          <w:tcPr>
            <w:tcW w:w="9627" w:type="dxa"/>
          </w:tcPr>
          <w:p w14:paraId="60BE2300" w14:textId="77777777" w:rsidR="00D859B7" w:rsidRPr="009D45FD" w:rsidRDefault="00D859B7" w:rsidP="00A31D48">
            <w:pPr>
              <w:pStyle w:val="Heading8"/>
              <w:numPr>
                <w:ilvl w:val="0"/>
                <w:numId w:val="0"/>
              </w:numPr>
              <w:spacing w:before="0" w:after="0" w:line="276" w:lineRule="auto"/>
              <w:rPr>
                <w:szCs w:val="24"/>
              </w:rPr>
            </w:pPr>
          </w:p>
          <w:p w14:paraId="79519C99" w14:textId="77777777" w:rsidR="00D859B7" w:rsidRPr="009D45FD" w:rsidRDefault="00D859B7" w:rsidP="00A31D48">
            <w:pPr>
              <w:spacing w:after="0" w:line="240" w:lineRule="auto"/>
              <w:ind w:leftChars="0" w:firstLineChars="0" w:firstLine="0"/>
              <w:rPr>
                <w:lang w:eastAsia="x-none"/>
              </w:rPr>
            </w:pPr>
          </w:p>
          <w:p w14:paraId="4AF1A579" w14:textId="77777777" w:rsidR="00D859B7" w:rsidRPr="009D45FD" w:rsidRDefault="00D859B7" w:rsidP="00A31D48">
            <w:pPr>
              <w:spacing w:after="0" w:line="240" w:lineRule="auto"/>
              <w:ind w:left="0" w:hanging="2"/>
              <w:rPr>
                <w:sz w:val="24"/>
                <w:szCs w:val="24"/>
                <w:lang w:eastAsia="x-none"/>
              </w:rPr>
            </w:pPr>
          </w:p>
        </w:tc>
      </w:tr>
      <w:tr w:rsidR="00D859B7" w:rsidRPr="009D45FD" w14:paraId="2A7C8E0D" w14:textId="77777777" w:rsidTr="00A31D48">
        <w:tc>
          <w:tcPr>
            <w:tcW w:w="9627" w:type="dxa"/>
          </w:tcPr>
          <w:p w14:paraId="68F21781"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D859B7" w:rsidRPr="009D45FD" w14:paraId="5C58F20D" w14:textId="77777777" w:rsidTr="00A31D48">
        <w:tc>
          <w:tcPr>
            <w:tcW w:w="9627" w:type="dxa"/>
          </w:tcPr>
          <w:p w14:paraId="07624891" w14:textId="77777777" w:rsidR="00D859B7" w:rsidRPr="009D45FD" w:rsidRDefault="00D859B7" w:rsidP="00A31D48">
            <w:pPr>
              <w:pStyle w:val="Heading8"/>
              <w:numPr>
                <w:ilvl w:val="0"/>
                <w:numId w:val="0"/>
              </w:numPr>
              <w:spacing w:before="0" w:after="0" w:line="276" w:lineRule="auto"/>
              <w:rPr>
                <w:szCs w:val="24"/>
              </w:rPr>
            </w:pPr>
          </w:p>
          <w:p w14:paraId="60868CDC" w14:textId="77777777" w:rsidR="00D859B7" w:rsidRPr="009D45FD" w:rsidRDefault="00D859B7" w:rsidP="00A31D48">
            <w:pPr>
              <w:spacing w:after="0" w:line="240" w:lineRule="auto"/>
              <w:ind w:leftChars="0" w:firstLineChars="0" w:firstLine="0"/>
              <w:rPr>
                <w:lang w:eastAsia="x-none"/>
              </w:rPr>
            </w:pPr>
          </w:p>
          <w:p w14:paraId="24D6B7E1" w14:textId="77777777" w:rsidR="00D859B7" w:rsidRPr="009D45FD" w:rsidRDefault="00D859B7" w:rsidP="00A31D48">
            <w:pPr>
              <w:spacing w:after="0" w:line="240" w:lineRule="auto"/>
              <w:ind w:left="0" w:hanging="2"/>
              <w:rPr>
                <w:sz w:val="24"/>
                <w:szCs w:val="24"/>
                <w:lang w:eastAsia="x-none"/>
              </w:rPr>
            </w:pPr>
          </w:p>
        </w:tc>
      </w:tr>
      <w:tr w:rsidR="00D859B7" w:rsidRPr="009D45FD" w14:paraId="5F1643C8" w14:textId="77777777" w:rsidTr="00A31D48">
        <w:tc>
          <w:tcPr>
            <w:tcW w:w="9627" w:type="dxa"/>
          </w:tcPr>
          <w:p w14:paraId="5B4AC938"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D859B7" w:rsidRPr="009D45FD" w14:paraId="50F2ABF7" w14:textId="77777777" w:rsidTr="00A31D48">
        <w:tc>
          <w:tcPr>
            <w:tcW w:w="9627" w:type="dxa"/>
          </w:tcPr>
          <w:p w14:paraId="743332B5" w14:textId="77777777" w:rsidR="00D859B7" w:rsidRPr="009D45FD" w:rsidRDefault="00D859B7" w:rsidP="00A31D48">
            <w:pPr>
              <w:spacing w:after="0"/>
              <w:ind w:left="0" w:hanging="2"/>
              <w:rPr>
                <w:sz w:val="24"/>
                <w:szCs w:val="24"/>
                <w:lang w:eastAsia="x-none"/>
              </w:rPr>
            </w:pPr>
          </w:p>
          <w:p w14:paraId="6B2D4EE6" w14:textId="77777777" w:rsidR="00D859B7" w:rsidRPr="009D45FD" w:rsidRDefault="00D859B7" w:rsidP="00A31D48">
            <w:pPr>
              <w:spacing w:after="0"/>
              <w:ind w:leftChars="0" w:firstLineChars="0" w:firstLine="0"/>
              <w:rPr>
                <w:sz w:val="24"/>
                <w:szCs w:val="24"/>
                <w:lang w:eastAsia="x-none"/>
              </w:rPr>
            </w:pPr>
          </w:p>
          <w:p w14:paraId="4438C537" w14:textId="77777777" w:rsidR="00D859B7" w:rsidRPr="009D45FD" w:rsidRDefault="00D859B7" w:rsidP="00A31D48">
            <w:pPr>
              <w:spacing w:after="0"/>
              <w:ind w:left="0" w:hanging="2"/>
              <w:rPr>
                <w:sz w:val="24"/>
                <w:szCs w:val="24"/>
                <w:lang w:eastAsia="x-none"/>
              </w:rPr>
            </w:pPr>
          </w:p>
        </w:tc>
      </w:tr>
      <w:tr w:rsidR="00D859B7" w:rsidRPr="009D45FD" w14:paraId="3139832A" w14:textId="77777777" w:rsidTr="00A31D48">
        <w:tc>
          <w:tcPr>
            <w:tcW w:w="9627" w:type="dxa"/>
          </w:tcPr>
          <w:p w14:paraId="08BC0C88"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D859B7" w:rsidRPr="009D45FD" w14:paraId="3B83337A" w14:textId="77777777" w:rsidTr="00A31D48">
        <w:tc>
          <w:tcPr>
            <w:tcW w:w="9627" w:type="dxa"/>
          </w:tcPr>
          <w:p w14:paraId="0669C039" w14:textId="77777777" w:rsidR="00D859B7" w:rsidRPr="009D45FD" w:rsidRDefault="00D859B7" w:rsidP="00A31D48">
            <w:pPr>
              <w:spacing w:after="0"/>
              <w:ind w:left="0" w:hanging="2"/>
              <w:rPr>
                <w:sz w:val="24"/>
                <w:szCs w:val="24"/>
                <w:lang w:eastAsia="x-none"/>
              </w:rPr>
            </w:pPr>
          </w:p>
          <w:p w14:paraId="21FFF5A5" w14:textId="77777777" w:rsidR="00D859B7" w:rsidRPr="009D45FD" w:rsidRDefault="00D859B7" w:rsidP="00A31D48">
            <w:pPr>
              <w:spacing w:after="0"/>
              <w:ind w:left="0" w:hanging="2"/>
              <w:rPr>
                <w:sz w:val="24"/>
                <w:szCs w:val="24"/>
                <w:lang w:eastAsia="x-none"/>
              </w:rPr>
            </w:pPr>
          </w:p>
          <w:p w14:paraId="737F717D" w14:textId="77777777" w:rsidR="00D859B7" w:rsidRPr="009D45FD" w:rsidRDefault="00D859B7" w:rsidP="00A31D48">
            <w:pPr>
              <w:spacing w:after="0"/>
              <w:ind w:left="0" w:hanging="2"/>
              <w:rPr>
                <w:sz w:val="24"/>
                <w:szCs w:val="24"/>
                <w:lang w:eastAsia="x-none"/>
              </w:rPr>
            </w:pPr>
          </w:p>
          <w:p w14:paraId="7B31AB3D" w14:textId="77777777" w:rsidR="00D859B7" w:rsidRPr="009D45FD" w:rsidRDefault="00D859B7" w:rsidP="00A31D48">
            <w:pPr>
              <w:spacing w:after="0"/>
              <w:ind w:left="0" w:hanging="2"/>
              <w:rPr>
                <w:sz w:val="24"/>
                <w:szCs w:val="24"/>
                <w:lang w:eastAsia="x-none"/>
              </w:rPr>
            </w:pPr>
          </w:p>
        </w:tc>
      </w:tr>
    </w:tbl>
    <w:p w14:paraId="335AB3F3" w14:textId="77777777" w:rsidR="00D859B7" w:rsidRDefault="00D859B7" w:rsidP="00D859B7">
      <w:pPr>
        <w:ind w:leftChars="0" w:firstLineChars="0" w:firstLine="0"/>
        <w:rPr>
          <w:lang w:eastAsia="x-none"/>
        </w:rPr>
      </w:pPr>
    </w:p>
    <w:p w14:paraId="39B648F2" w14:textId="77777777" w:rsidR="00D859B7" w:rsidRDefault="00D859B7" w:rsidP="00D859B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5ED2AE99" w14:textId="77777777" w:rsidTr="00A31D48">
        <w:tc>
          <w:tcPr>
            <w:tcW w:w="9627" w:type="dxa"/>
          </w:tcPr>
          <w:p w14:paraId="21193353" w14:textId="77777777" w:rsidR="00D859B7" w:rsidRPr="009D45FD" w:rsidRDefault="00D859B7" w:rsidP="00A31D48">
            <w:pPr>
              <w:spacing w:after="0"/>
              <w:ind w:left="0" w:hanging="2"/>
              <w:rPr>
                <w:b/>
                <w:color w:val="0070C0"/>
                <w:sz w:val="24"/>
                <w:szCs w:val="24"/>
              </w:rPr>
            </w:pPr>
            <w:r w:rsidRPr="009D45FD">
              <w:rPr>
                <w:b/>
                <w:i/>
                <w:color w:val="0070C0"/>
                <w:sz w:val="24"/>
                <w:szCs w:val="24"/>
              </w:rPr>
              <w:t>Име, изпозвано в публикации на чужд език:</w:t>
            </w:r>
          </w:p>
        </w:tc>
      </w:tr>
      <w:tr w:rsidR="00D859B7" w:rsidRPr="009D45FD" w14:paraId="18E84E7E" w14:textId="77777777" w:rsidTr="00A31D48">
        <w:tc>
          <w:tcPr>
            <w:tcW w:w="9627" w:type="dxa"/>
          </w:tcPr>
          <w:p w14:paraId="53810D4E"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D859B7" w:rsidRPr="009D45FD" w14:paraId="68E4F9B2" w14:textId="77777777" w:rsidTr="00A31D48">
        <w:tc>
          <w:tcPr>
            <w:tcW w:w="9627" w:type="dxa"/>
          </w:tcPr>
          <w:p w14:paraId="2317F37E" w14:textId="77777777" w:rsidR="00D859B7" w:rsidRPr="009D45FD" w:rsidRDefault="00D859B7" w:rsidP="00A31D48">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D859B7" w:rsidRPr="009D45FD" w14:paraId="05F94A29" w14:textId="77777777" w:rsidTr="00A31D48">
        <w:tc>
          <w:tcPr>
            <w:tcW w:w="9627" w:type="dxa"/>
          </w:tcPr>
          <w:p w14:paraId="334C0219"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D859B7" w:rsidRPr="009D45FD" w14:paraId="3BD0C6C3" w14:textId="77777777" w:rsidTr="00A31D48">
        <w:tc>
          <w:tcPr>
            <w:tcW w:w="9627" w:type="dxa"/>
          </w:tcPr>
          <w:p w14:paraId="479EA88A" w14:textId="77777777" w:rsidR="00D859B7" w:rsidRDefault="00D859B7" w:rsidP="00A31D48">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2CB47EF7" w14:textId="77777777" w:rsidR="00D859B7" w:rsidRDefault="00D859B7" w:rsidP="00A31D48">
            <w:pPr>
              <w:spacing w:after="0"/>
              <w:ind w:left="0" w:hanging="2"/>
              <w:rPr>
                <w:b/>
                <w:i/>
                <w:color w:val="0070C0"/>
                <w:sz w:val="24"/>
                <w:szCs w:val="24"/>
                <w:lang w:val="en-US"/>
              </w:rPr>
            </w:pPr>
            <w:r>
              <w:rPr>
                <w:b/>
                <w:i/>
                <w:color w:val="0070C0"/>
                <w:sz w:val="24"/>
                <w:szCs w:val="24"/>
                <w:lang w:val="en-US"/>
              </w:rPr>
              <w:t>Re</w:t>
            </w:r>
            <w:r w:rsidRPr="009D45FD">
              <w:rPr>
                <w:b/>
                <w:i/>
                <w:color w:val="0070C0"/>
                <w:sz w:val="24"/>
                <w:szCs w:val="24"/>
                <w:lang w:val="en-US"/>
              </w:rPr>
              <w:t>searcherID</w:t>
            </w:r>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2377927D" w14:textId="77777777" w:rsidR="00D859B7" w:rsidRDefault="00D859B7" w:rsidP="00A31D48">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3D3B8733" w14:textId="77777777" w:rsidR="00D859B7" w:rsidRPr="006A43AF" w:rsidRDefault="00D859B7" w:rsidP="00A31D48">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2FBE7570" w14:textId="77777777" w:rsidR="00D859B7" w:rsidRDefault="00D859B7" w:rsidP="00A31D48">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38AC0F39" w14:textId="77777777" w:rsidR="00D859B7" w:rsidRPr="006A43AF" w:rsidRDefault="00D859B7" w:rsidP="00A31D48">
            <w:pPr>
              <w:spacing w:after="0"/>
              <w:ind w:left="0" w:hanging="2"/>
              <w:rPr>
                <w:i/>
                <w:color w:val="0070C0"/>
                <w:sz w:val="24"/>
                <w:szCs w:val="24"/>
              </w:rPr>
            </w:pPr>
            <w:r w:rsidRPr="009D45FD">
              <w:rPr>
                <w:b/>
                <w:i/>
                <w:color w:val="0070C0"/>
                <w:sz w:val="24"/>
                <w:szCs w:val="24"/>
              </w:rPr>
              <w:t>др</w:t>
            </w:r>
            <w:r w:rsidRPr="009D45FD">
              <w:rPr>
                <w:b/>
                <w:i/>
                <w:color w:val="0070C0"/>
                <w:sz w:val="24"/>
                <w:szCs w:val="24"/>
                <w:lang w:val="en-US"/>
              </w:rPr>
              <w:t>.</w:t>
            </w:r>
            <w:r>
              <w:rPr>
                <w:b/>
                <w:i/>
                <w:color w:val="0070C0"/>
                <w:sz w:val="24"/>
                <w:szCs w:val="24"/>
              </w:rPr>
              <w:t>:</w:t>
            </w:r>
          </w:p>
        </w:tc>
      </w:tr>
      <w:tr w:rsidR="00D859B7" w:rsidRPr="009D45FD" w14:paraId="0BC77E4A" w14:textId="77777777" w:rsidTr="00A31D48">
        <w:tc>
          <w:tcPr>
            <w:tcW w:w="9627" w:type="dxa"/>
          </w:tcPr>
          <w:p w14:paraId="53660480" w14:textId="77777777" w:rsidR="00D859B7" w:rsidRPr="00285611" w:rsidRDefault="00D859B7" w:rsidP="00A31D48">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D859B7" w:rsidRPr="009D45FD" w14:paraId="07512958" w14:textId="77777777" w:rsidTr="00A31D48">
        <w:tc>
          <w:tcPr>
            <w:tcW w:w="9627" w:type="dxa"/>
          </w:tcPr>
          <w:p w14:paraId="7F44A3E9"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0BF09231" w14:textId="77777777" w:rsidTr="00A31D48">
        <w:tc>
          <w:tcPr>
            <w:tcW w:w="9627" w:type="dxa"/>
          </w:tcPr>
          <w:p w14:paraId="4FABC6A5" w14:textId="77777777" w:rsidR="00D859B7" w:rsidRPr="009D45FD" w:rsidRDefault="00D859B7" w:rsidP="00A31D48">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D859B7" w:rsidRPr="009D45FD" w14:paraId="57EFB0F6" w14:textId="77777777" w:rsidTr="00A31D48">
        <w:tc>
          <w:tcPr>
            <w:tcW w:w="9627" w:type="dxa"/>
          </w:tcPr>
          <w:p w14:paraId="27252B02"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D859B7" w:rsidRPr="009D45FD" w14:paraId="2C7DF8CA" w14:textId="77777777" w:rsidTr="00A31D48">
        <w:tc>
          <w:tcPr>
            <w:tcW w:w="9627" w:type="dxa"/>
          </w:tcPr>
          <w:p w14:paraId="2164A0EA"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576A969A" w14:textId="77777777" w:rsidTr="00A31D48">
        <w:tc>
          <w:tcPr>
            <w:tcW w:w="9627" w:type="dxa"/>
            <w:tcBorders>
              <w:bottom w:val="single" w:sz="4" w:space="0" w:color="auto"/>
            </w:tcBorders>
          </w:tcPr>
          <w:p w14:paraId="77BE37AB"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D859B7" w:rsidRPr="009D45FD" w14:paraId="6E3C5F72" w14:textId="77777777" w:rsidTr="00A31D48">
        <w:tc>
          <w:tcPr>
            <w:tcW w:w="9627" w:type="dxa"/>
          </w:tcPr>
          <w:p w14:paraId="2F2078F9" w14:textId="77777777" w:rsidR="00D859B7" w:rsidRDefault="00D859B7" w:rsidP="00A31D48">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Pr>
                <w:b/>
                <w:i/>
                <w:color w:val="0070C0"/>
                <w:szCs w:val="24"/>
              </w:rPr>
              <w:t xml:space="preserve"> през последните три години</w:t>
            </w:r>
          </w:p>
          <w:p w14:paraId="0BCDB8EF" w14:textId="77777777" w:rsidR="00D859B7" w:rsidRPr="007C33E5" w:rsidRDefault="00D859B7" w:rsidP="00A31D48">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наукометрични показатели на изданието </w:t>
            </w:r>
            <w:r w:rsidRPr="007C33E5">
              <w:rPr>
                <w:rFonts w:asciiTheme="majorHAnsi" w:hAnsiTheme="majorHAnsi" w:cstheme="majorHAnsi"/>
                <w:sz w:val="20"/>
                <w:lang w:val="en-US"/>
              </w:rPr>
              <w:t>IF/SJR)</w:t>
            </w:r>
          </w:p>
        </w:tc>
      </w:tr>
      <w:tr w:rsidR="00817224" w:rsidRPr="009D45FD" w14:paraId="6B4D6A98" w14:textId="77777777" w:rsidTr="00A31D48">
        <w:tc>
          <w:tcPr>
            <w:tcW w:w="9627" w:type="dxa"/>
          </w:tcPr>
          <w:p w14:paraId="348EFB26" w14:textId="77777777" w:rsidR="00817224" w:rsidRDefault="00817224" w:rsidP="00817224">
            <w:pPr>
              <w:ind w:left="0" w:hanging="2"/>
            </w:pPr>
          </w:p>
          <w:p w14:paraId="5C70B7F0" w14:textId="0281470A" w:rsidR="00A429DF" w:rsidRPr="00D9709A" w:rsidRDefault="00A429DF" w:rsidP="00817224">
            <w:pPr>
              <w:ind w:left="0" w:hanging="2"/>
            </w:pPr>
          </w:p>
        </w:tc>
      </w:tr>
      <w:tr w:rsidR="004F3160" w:rsidRPr="009D45FD" w14:paraId="7D5B10B2" w14:textId="77777777" w:rsidTr="00A31D48">
        <w:tc>
          <w:tcPr>
            <w:tcW w:w="9627" w:type="dxa"/>
          </w:tcPr>
          <w:p w14:paraId="0D6F2E97" w14:textId="532D7C31" w:rsidR="004F3160" w:rsidRDefault="004F3160" w:rsidP="004F3160">
            <w:pPr>
              <w:ind w:left="0" w:hanging="2"/>
            </w:pPr>
            <w:r w:rsidRPr="004F3160">
              <w:rPr>
                <w:b/>
                <w:i/>
                <w:color w:val="0070C0"/>
                <w:sz w:val="24"/>
                <w:szCs w:val="24"/>
              </w:rPr>
              <w:t>Брой организирани научни форуми през последните пет  години:</w:t>
            </w:r>
          </w:p>
        </w:tc>
      </w:tr>
      <w:tr w:rsidR="004F3160" w:rsidRPr="009D45FD" w14:paraId="3301F43A" w14:textId="77777777" w:rsidTr="00A31D48">
        <w:tc>
          <w:tcPr>
            <w:tcW w:w="9627" w:type="dxa"/>
          </w:tcPr>
          <w:p w14:paraId="060CC583" w14:textId="4C9811AD" w:rsidR="004F3160" w:rsidRDefault="004F3160" w:rsidP="004F3160">
            <w:pPr>
              <w:ind w:left="0" w:hanging="2"/>
            </w:pPr>
            <w:r>
              <w:rPr>
                <w:b/>
                <w:i/>
                <w:color w:val="0070C0"/>
                <w:sz w:val="24"/>
                <w:szCs w:val="24"/>
              </w:rPr>
              <w:t>Н</w:t>
            </w:r>
            <w:r w:rsidRPr="004F3160">
              <w:rPr>
                <w:b/>
                <w:i/>
                <w:color w:val="0070C0"/>
                <w:sz w:val="24"/>
                <w:szCs w:val="24"/>
              </w:rPr>
              <w:t>аучни форуми, организирани с участието на ръководителя през последните пет години</w:t>
            </w:r>
          </w:p>
        </w:tc>
      </w:tr>
      <w:tr w:rsidR="004F3160" w:rsidRPr="009D45FD" w14:paraId="695E3DBD" w14:textId="77777777" w:rsidTr="00A31D48">
        <w:tc>
          <w:tcPr>
            <w:tcW w:w="9627" w:type="dxa"/>
          </w:tcPr>
          <w:p w14:paraId="4ABB7D2E" w14:textId="77777777" w:rsidR="004F3160" w:rsidRDefault="004F3160" w:rsidP="004F3160">
            <w:pPr>
              <w:ind w:left="0" w:hanging="2"/>
            </w:pPr>
          </w:p>
          <w:p w14:paraId="1D268237" w14:textId="6C45BEF4" w:rsidR="00A429DF" w:rsidRPr="00D9709A" w:rsidRDefault="00A429DF" w:rsidP="004F3160">
            <w:pPr>
              <w:ind w:left="0" w:hanging="2"/>
            </w:pPr>
          </w:p>
        </w:tc>
      </w:tr>
    </w:tbl>
    <w:p w14:paraId="5F73599E" w14:textId="77777777" w:rsidR="00D859B7" w:rsidRDefault="00D859B7" w:rsidP="00D859B7">
      <w:pPr>
        <w:ind w:leftChars="0" w:firstLineChars="0" w:firstLine="0"/>
        <w:rPr>
          <w:lang w:eastAsia="x-none"/>
        </w:rPr>
      </w:pPr>
    </w:p>
    <w:p w14:paraId="6741FA0F" w14:textId="77777777" w:rsidR="00D859B7" w:rsidRDefault="00D859B7" w:rsidP="00D859B7">
      <w:pPr>
        <w:ind w:left="0" w:hanging="2"/>
        <w:rPr>
          <w:lang w:eastAsia="x-none"/>
        </w:rPr>
      </w:pPr>
    </w:p>
    <w:p w14:paraId="6922EE5C" w14:textId="77777777" w:rsidR="00D859B7" w:rsidRDefault="00D859B7" w:rsidP="00D859B7">
      <w:pPr>
        <w:suppressAutoHyphens w:val="0"/>
        <w:ind w:leftChars="0" w:left="0" w:firstLineChars="0" w:firstLine="0"/>
        <w:textDirection w:val="lrTb"/>
        <w:textAlignment w:val="auto"/>
        <w:rPr>
          <w:lang w:eastAsia="x-none"/>
        </w:rPr>
      </w:pPr>
      <w:r>
        <w:rPr>
          <w:lang w:eastAsia="x-none"/>
        </w:rPr>
        <w:br w:type="page"/>
      </w:r>
    </w:p>
    <w:p w14:paraId="77C40165" w14:textId="5191C1AE" w:rsidR="00E43A34" w:rsidRPr="00E43A34" w:rsidRDefault="00E43A34" w:rsidP="00E43A34">
      <w:pPr>
        <w:pStyle w:val="Heading2"/>
      </w:pPr>
      <w:r w:rsidRPr="00E43A34">
        <w:lastRenderedPageBreak/>
        <w:t xml:space="preserve">Научни биографии членовете на научния колектив </w:t>
      </w:r>
    </w:p>
    <w:p w14:paraId="35767255" w14:textId="7C1F2240" w:rsidR="00E43A34" w:rsidRDefault="00E43A34" w:rsidP="00E43A34">
      <w:pPr>
        <w:pBdr>
          <w:top w:val="nil"/>
          <w:left w:val="nil"/>
          <w:bottom w:val="nil"/>
          <w:right w:val="nil"/>
          <w:between w:val="nil"/>
        </w:pBdr>
        <w:spacing w:after="0" w:line="259" w:lineRule="auto"/>
        <w:ind w:leftChars="0" w:left="0" w:firstLineChars="0" w:firstLine="0"/>
        <w:jc w:val="both"/>
        <w:rPr>
          <w:color w:val="0070C0"/>
          <w:sz w:val="24"/>
          <w:szCs w:val="24"/>
        </w:rPr>
      </w:pPr>
    </w:p>
    <w:p w14:paraId="5DDBF553" w14:textId="77777777" w:rsidR="00D859B7" w:rsidRDefault="00D859B7" w:rsidP="00D859B7">
      <w:pPr>
        <w:spacing w:after="0"/>
        <w:ind w:left="1" w:hanging="3"/>
        <w:rPr>
          <w:b/>
          <w:i/>
          <w:color w:val="0070C0"/>
          <w:sz w:val="28"/>
          <w:szCs w:val="26"/>
        </w:rPr>
      </w:pPr>
      <w:r>
        <w:rPr>
          <w:b/>
          <w:i/>
          <w:color w:val="0070C0"/>
          <w:sz w:val="28"/>
          <w:szCs w:val="26"/>
        </w:rPr>
        <w:t>Научна биография на член на научния колектив</w:t>
      </w:r>
    </w:p>
    <w:p w14:paraId="5A5F5900" w14:textId="77777777" w:rsidR="00D859B7" w:rsidRPr="00A61853" w:rsidRDefault="00D859B7" w:rsidP="00D859B7">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1BF54DDC" w14:textId="77777777" w:rsidTr="00A31D48">
        <w:tc>
          <w:tcPr>
            <w:tcW w:w="9627" w:type="dxa"/>
          </w:tcPr>
          <w:p w14:paraId="16E64BC4" w14:textId="77777777" w:rsidR="00D859B7" w:rsidRPr="009D45FD" w:rsidRDefault="00D859B7" w:rsidP="00A31D48">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D859B7" w:rsidRPr="009D45FD" w14:paraId="5BFDC9A8" w14:textId="77777777" w:rsidTr="00A31D48">
        <w:tc>
          <w:tcPr>
            <w:tcW w:w="9627" w:type="dxa"/>
          </w:tcPr>
          <w:p w14:paraId="2CB8B87B" w14:textId="77777777" w:rsidR="00D859B7" w:rsidRPr="009D45FD" w:rsidRDefault="00D859B7" w:rsidP="00A31D48">
            <w:pPr>
              <w:spacing w:after="0"/>
              <w:ind w:left="0" w:hanging="2"/>
              <w:rPr>
                <w:b/>
                <w:color w:val="0070C0"/>
                <w:sz w:val="24"/>
                <w:szCs w:val="24"/>
              </w:rPr>
            </w:pPr>
          </w:p>
          <w:p w14:paraId="458A0C11" w14:textId="77777777" w:rsidR="00D859B7" w:rsidRPr="009D45FD" w:rsidRDefault="00D859B7" w:rsidP="00A31D48">
            <w:pPr>
              <w:spacing w:after="0"/>
              <w:ind w:left="0" w:hanging="2"/>
              <w:rPr>
                <w:b/>
                <w:color w:val="0070C0"/>
                <w:sz w:val="24"/>
                <w:szCs w:val="24"/>
              </w:rPr>
            </w:pPr>
          </w:p>
        </w:tc>
      </w:tr>
      <w:tr w:rsidR="00D859B7" w:rsidRPr="009D45FD" w14:paraId="2D5906DD" w14:textId="77777777" w:rsidTr="00A31D48">
        <w:tc>
          <w:tcPr>
            <w:tcW w:w="9627" w:type="dxa"/>
          </w:tcPr>
          <w:p w14:paraId="322E17EF"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D859B7" w:rsidRPr="009D45FD" w14:paraId="1D3A2B2B" w14:textId="77777777" w:rsidTr="00A31D48">
        <w:tc>
          <w:tcPr>
            <w:tcW w:w="9627" w:type="dxa"/>
          </w:tcPr>
          <w:p w14:paraId="4B691A5C" w14:textId="77777777" w:rsidR="00D859B7" w:rsidRPr="009D45FD" w:rsidRDefault="00D859B7" w:rsidP="00A31D48">
            <w:pPr>
              <w:spacing w:after="0"/>
              <w:ind w:left="0" w:hanging="2"/>
              <w:rPr>
                <w:sz w:val="24"/>
                <w:szCs w:val="24"/>
              </w:rPr>
            </w:pPr>
          </w:p>
          <w:p w14:paraId="1A251F9B" w14:textId="77777777" w:rsidR="00D859B7" w:rsidRPr="009D45FD" w:rsidRDefault="00D859B7" w:rsidP="00A31D48">
            <w:pPr>
              <w:spacing w:after="0"/>
              <w:ind w:left="0" w:hanging="2"/>
              <w:rPr>
                <w:sz w:val="24"/>
                <w:szCs w:val="24"/>
              </w:rPr>
            </w:pPr>
          </w:p>
        </w:tc>
      </w:tr>
      <w:tr w:rsidR="00D859B7" w:rsidRPr="009D45FD" w14:paraId="42DF39E4" w14:textId="77777777" w:rsidTr="00A31D48">
        <w:tc>
          <w:tcPr>
            <w:tcW w:w="9627" w:type="dxa"/>
          </w:tcPr>
          <w:p w14:paraId="5B96CA64"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r>
              <w:rPr>
                <w:b/>
                <w:i/>
                <w:color w:val="0070C0"/>
                <w:szCs w:val="24"/>
              </w:rPr>
              <w:t xml:space="preserve"> </w:t>
            </w:r>
          </w:p>
        </w:tc>
      </w:tr>
      <w:tr w:rsidR="00D859B7" w:rsidRPr="009D45FD" w14:paraId="437DD04A" w14:textId="77777777" w:rsidTr="00A31D48">
        <w:tc>
          <w:tcPr>
            <w:tcW w:w="9627" w:type="dxa"/>
          </w:tcPr>
          <w:p w14:paraId="08BCB852" w14:textId="77777777" w:rsidR="00D859B7" w:rsidRPr="009D45FD" w:rsidRDefault="00D859B7" w:rsidP="00A31D48">
            <w:pPr>
              <w:spacing w:after="0"/>
              <w:ind w:left="0" w:hanging="2"/>
              <w:rPr>
                <w:sz w:val="24"/>
                <w:szCs w:val="24"/>
              </w:rPr>
            </w:pPr>
          </w:p>
          <w:p w14:paraId="4AF7E91F" w14:textId="77777777" w:rsidR="00D859B7" w:rsidRPr="009D45FD" w:rsidRDefault="00D859B7" w:rsidP="00A31D48">
            <w:pPr>
              <w:spacing w:after="0"/>
              <w:ind w:leftChars="0" w:firstLineChars="0" w:firstLine="0"/>
              <w:rPr>
                <w:sz w:val="24"/>
                <w:szCs w:val="24"/>
              </w:rPr>
            </w:pPr>
          </w:p>
          <w:p w14:paraId="23B7211B" w14:textId="77777777" w:rsidR="00D859B7" w:rsidRPr="009D45FD" w:rsidRDefault="00D859B7" w:rsidP="00A31D48">
            <w:pPr>
              <w:spacing w:after="0"/>
              <w:ind w:left="0" w:hanging="2"/>
              <w:rPr>
                <w:sz w:val="24"/>
                <w:szCs w:val="24"/>
              </w:rPr>
            </w:pPr>
          </w:p>
        </w:tc>
      </w:tr>
      <w:tr w:rsidR="00D859B7" w:rsidRPr="009D45FD" w14:paraId="1276B800" w14:textId="77777777" w:rsidTr="00A31D48">
        <w:tc>
          <w:tcPr>
            <w:tcW w:w="9627" w:type="dxa"/>
          </w:tcPr>
          <w:p w14:paraId="4CAC8BA9"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D859B7" w:rsidRPr="009D45FD" w14:paraId="48ACE45B" w14:textId="77777777" w:rsidTr="00A31D48">
        <w:tc>
          <w:tcPr>
            <w:tcW w:w="9627" w:type="dxa"/>
          </w:tcPr>
          <w:p w14:paraId="6F7D9729" w14:textId="77777777" w:rsidR="00D859B7" w:rsidRPr="009D45FD" w:rsidRDefault="00D859B7" w:rsidP="00A31D48">
            <w:pPr>
              <w:spacing w:after="0" w:line="240" w:lineRule="auto"/>
              <w:ind w:left="0" w:hanging="2"/>
              <w:rPr>
                <w:sz w:val="24"/>
                <w:szCs w:val="24"/>
              </w:rPr>
            </w:pPr>
          </w:p>
          <w:p w14:paraId="401D04D1" w14:textId="77777777" w:rsidR="00D859B7" w:rsidRPr="009D45FD" w:rsidRDefault="00D859B7" w:rsidP="00A31D48">
            <w:pPr>
              <w:spacing w:after="0" w:line="240" w:lineRule="auto"/>
              <w:ind w:leftChars="0" w:firstLineChars="0" w:firstLine="0"/>
              <w:rPr>
                <w:sz w:val="24"/>
                <w:szCs w:val="24"/>
              </w:rPr>
            </w:pPr>
          </w:p>
          <w:p w14:paraId="344EA8C2" w14:textId="77777777" w:rsidR="00D859B7" w:rsidRPr="009D45FD" w:rsidRDefault="00D859B7" w:rsidP="00A31D48">
            <w:pPr>
              <w:spacing w:after="0" w:line="240" w:lineRule="auto"/>
              <w:ind w:left="0" w:hanging="2"/>
              <w:rPr>
                <w:sz w:val="24"/>
                <w:szCs w:val="24"/>
              </w:rPr>
            </w:pPr>
          </w:p>
        </w:tc>
      </w:tr>
      <w:tr w:rsidR="00D859B7" w:rsidRPr="009D45FD" w14:paraId="32D912C3" w14:textId="77777777" w:rsidTr="00A31D48">
        <w:tc>
          <w:tcPr>
            <w:tcW w:w="9627" w:type="dxa"/>
          </w:tcPr>
          <w:p w14:paraId="2BC154A5"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D859B7" w:rsidRPr="009D45FD" w14:paraId="5D09D341" w14:textId="77777777" w:rsidTr="00A31D48">
        <w:tc>
          <w:tcPr>
            <w:tcW w:w="9627" w:type="dxa"/>
          </w:tcPr>
          <w:p w14:paraId="4CB18DFE" w14:textId="77777777" w:rsidR="00D859B7" w:rsidRPr="009D45FD" w:rsidRDefault="00D859B7" w:rsidP="00A31D48">
            <w:pPr>
              <w:pStyle w:val="Heading8"/>
              <w:numPr>
                <w:ilvl w:val="0"/>
                <w:numId w:val="0"/>
              </w:numPr>
              <w:spacing w:before="0" w:after="0" w:line="276" w:lineRule="auto"/>
              <w:rPr>
                <w:szCs w:val="24"/>
              </w:rPr>
            </w:pPr>
          </w:p>
          <w:p w14:paraId="52A12A3B" w14:textId="77777777" w:rsidR="00D859B7" w:rsidRPr="009D45FD" w:rsidRDefault="00D859B7" w:rsidP="00A31D48">
            <w:pPr>
              <w:spacing w:after="0" w:line="240" w:lineRule="auto"/>
              <w:ind w:leftChars="0" w:firstLineChars="0" w:firstLine="0"/>
              <w:rPr>
                <w:lang w:eastAsia="x-none"/>
              </w:rPr>
            </w:pPr>
          </w:p>
          <w:p w14:paraId="0BDDF4ED" w14:textId="77777777" w:rsidR="00D859B7" w:rsidRPr="009D45FD" w:rsidRDefault="00D859B7" w:rsidP="00A31D48">
            <w:pPr>
              <w:spacing w:after="0" w:line="240" w:lineRule="auto"/>
              <w:ind w:left="0" w:hanging="2"/>
              <w:rPr>
                <w:sz w:val="24"/>
                <w:szCs w:val="24"/>
                <w:lang w:eastAsia="x-none"/>
              </w:rPr>
            </w:pPr>
          </w:p>
        </w:tc>
      </w:tr>
      <w:tr w:rsidR="00D859B7" w:rsidRPr="009D45FD" w14:paraId="0AD2906F" w14:textId="77777777" w:rsidTr="00A31D48">
        <w:tc>
          <w:tcPr>
            <w:tcW w:w="9627" w:type="dxa"/>
          </w:tcPr>
          <w:p w14:paraId="5CFA566E"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D859B7" w:rsidRPr="009D45FD" w14:paraId="1D909875" w14:textId="77777777" w:rsidTr="00A31D48">
        <w:tc>
          <w:tcPr>
            <w:tcW w:w="9627" w:type="dxa"/>
          </w:tcPr>
          <w:p w14:paraId="4AFB96F7" w14:textId="77777777" w:rsidR="00D859B7" w:rsidRPr="009D45FD" w:rsidRDefault="00D859B7" w:rsidP="00A31D48">
            <w:pPr>
              <w:pStyle w:val="Heading8"/>
              <w:numPr>
                <w:ilvl w:val="0"/>
                <w:numId w:val="0"/>
              </w:numPr>
              <w:spacing w:before="0" w:after="0" w:line="276" w:lineRule="auto"/>
              <w:rPr>
                <w:szCs w:val="24"/>
              </w:rPr>
            </w:pPr>
          </w:p>
          <w:p w14:paraId="30DB54C1" w14:textId="77777777" w:rsidR="00D859B7" w:rsidRPr="009D45FD" w:rsidRDefault="00D859B7" w:rsidP="00A31D48">
            <w:pPr>
              <w:spacing w:after="0" w:line="240" w:lineRule="auto"/>
              <w:ind w:leftChars="0" w:firstLineChars="0" w:firstLine="0"/>
              <w:rPr>
                <w:lang w:eastAsia="x-none"/>
              </w:rPr>
            </w:pPr>
          </w:p>
          <w:p w14:paraId="694F2D7A" w14:textId="77777777" w:rsidR="00D859B7" w:rsidRPr="009D45FD" w:rsidRDefault="00D859B7" w:rsidP="00A31D48">
            <w:pPr>
              <w:spacing w:after="0" w:line="240" w:lineRule="auto"/>
              <w:ind w:left="0" w:hanging="2"/>
              <w:rPr>
                <w:sz w:val="24"/>
                <w:szCs w:val="24"/>
                <w:lang w:eastAsia="x-none"/>
              </w:rPr>
            </w:pPr>
          </w:p>
        </w:tc>
      </w:tr>
      <w:tr w:rsidR="00D859B7" w:rsidRPr="009D45FD" w14:paraId="55554050" w14:textId="77777777" w:rsidTr="00A31D48">
        <w:tc>
          <w:tcPr>
            <w:tcW w:w="9627" w:type="dxa"/>
          </w:tcPr>
          <w:p w14:paraId="4F359300"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D859B7" w:rsidRPr="009D45FD" w14:paraId="17FEDBA5" w14:textId="77777777" w:rsidTr="00A31D48">
        <w:tc>
          <w:tcPr>
            <w:tcW w:w="9627" w:type="dxa"/>
          </w:tcPr>
          <w:p w14:paraId="42912AAF" w14:textId="77777777" w:rsidR="00D859B7" w:rsidRPr="009D45FD" w:rsidRDefault="00D859B7" w:rsidP="00A31D48">
            <w:pPr>
              <w:spacing w:after="0"/>
              <w:ind w:left="0" w:hanging="2"/>
              <w:rPr>
                <w:sz w:val="24"/>
                <w:szCs w:val="24"/>
                <w:lang w:eastAsia="x-none"/>
              </w:rPr>
            </w:pPr>
          </w:p>
          <w:p w14:paraId="561F4B72" w14:textId="77777777" w:rsidR="00D859B7" w:rsidRPr="009D45FD" w:rsidRDefault="00D859B7" w:rsidP="00A31D48">
            <w:pPr>
              <w:spacing w:after="0"/>
              <w:ind w:leftChars="0" w:firstLineChars="0" w:firstLine="0"/>
              <w:rPr>
                <w:sz w:val="24"/>
                <w:szCs w:val="24"/>
                <w:lang w:eastAsia="x-none"/>
              </w:rPr>
            </w:pPr>
          </w:p>
          <w:p w14:paraId="099E4662" w14:textId="77777777" w:rsidR="00D859B7" w:rsidRPr="009D45FD" w:rsidRDefault="00D859B7" w:rsidP="00A31D48">
            <w:pPr>
              <w:spacing w:after="0"/>
              <w:ind w:left="0" w:hanging="2"/>
              <w:rPr>
                <w:sz w:val="24"/>
                <w:szCs w:val="24"/>
                <w:lang w:eastAsia="x-none"/>
              </w:rPr>
            </w:pPr>
          </w:p>
        </w:tc>
      </w:tr>
      <w:tr w:rsidR="00D859B7" w:rsidRPr="009D45FD" w14:paraId="6BF6CC28" w14:textId="77777777" w:rsidTr="00A31D48">
        <w:tc>
          <w:tcPr>
            <w:tcW w:w="9627" w:type="dxa"/>
          </w:tcPr>
          <w:p w14:paraId="273D0BB4" w14:textId="77777777" w:rsidR="00D859B7" w:rsidRPr="009D45FD" w:rsidRDefault="00D859B7" w:rsidP="00A31D48">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D859B7" w:rsidRPr="009D45FD" w14:paraId="7B94582A" w14:textId="77777777" w:rsidTr="00A31D48">
        <w:tc>
          <w:tcPr>
            <w:tcW w:w="9627" w:type="dxa"/>
          </w:tcPr>
          <w:p w14:paraId="76031D94" w14:textId="77777777" w:rsidR="00D859B7" w:rsidRPr="009D45FD" w:rsidRDefault="00D859B7" w:rsidP="00A31D48">
            <w:pPr>
              <w:spacing w:after="0"/>
              <w:ind w:left="0" w:hanging="2"/>
              <w:rPr>
                <w:sz w:val="24"/>
                <w:szCs w:val="24"/>
                <w:lang w:eastAsia="x-none"/>
              </w:rPr>
            </w:pPr>
          </w:p>
          <w:p w14:paraId="7092AB20" w14:textId="77777777" w:rsidR="00D859B7" w:rsidRPr="009D45FD" w:rsidRDefault="00D859B7" w:rsidP="00A31D48">
            <w:pPr>
              <w:spacing w:after="0"/>
              <w:ind w:left="0" w:hanging="2"/>
              <w:rPr>
                <w:sz w:val="24"/>
                <w:szCs w:val="24"/>
                <w:lang w:eastAsia="x-none"/>
              </w:rPr>
            </w:pPr>
          </w:p>
          <w:p w14:paraId="45BBEE46" w14:textId="77777777" w:rsidR="00D859B7" w:rsidRPr="009D45FD" w:rsidRDefault="00D859B7" w:rsidP="00A31D48">
            <w:pPr>
              <w:spacing w:after="0"/>
              <w:ind w:left="0" w:hanging="2"/>
              <w:rPr>
                <w:sz w:val="24"/>
                <w:szCs w:val="24"/>
                <w:lang w:eastAsia="x-none"/>
              </w:rPr>
            </w:pPr>
          </w:p>
          <w:p w14:paraId="55B0D2D0" w14:textId="77777777" w:rsidR="00D859B7" w:rsidRPr="009D45FD" w:rsidRDefault="00D859B7" w:rsidP="00A31D48">
            <w:pPr>
              <w:spacing w:after="0"/>
              <w:ind w:left="0" w:hanging="2"/>
              <w:rPr>
                <w:sz w:val="24"/>
                <w:szCs w:val="24"/>
                <w:lang w:eastAsia="x-none"/>
              </w:rPr>
            </w:pPr>
          </w:p>
        </w:tc>
      </w:tr>
    </w:tbl>
    <w:p w14:paraId="050744F6" w14:textId="77777777" w:rsidR="00D859B7" w:rsidRDefault="00D859B7" w:rsidP="00D859B7">
      <w:pPr>
        <w:ind w:leftChars="0" w:firstLineChars="0" w:firstLine="0"/>
        <w:rPr>
          <w:lang w:eastAsia="x-none"/>
        </w:rPr>
      </w:pPr>
    </w:p>
    <w:p w14:paraId="02ED5508" w14:textId="77777777" w:rsidR="00D859B7" w:rsidRDefault="00D859B7" w:rsidP="00D859B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859B7" w:rsidRPr="009D45FD" w14:paraId="6E846ADA" w14:textId="77777777" w:rsidTr="00A31D48">
        <w:tc>
          <w:tcPr>
            <w:tcW w:w="9627" w:type="dxa"/>
          </w:tcPr>
          <w:p w14:paraId="65E3C834" w14:textId="77777777" w:rsidR="00D859B7" w:rsidRPr="009D45FD" w:rsidRDefault="00D859B7" w:rsidP="00A31D48">
            <w:pPr>
              <w:spacing w:after="0"/>
              <w:ind w:left="0" w:hanging="2"/>
              <w:rPr>
                <w:b/>
                <w:color w:val="0070C0"/>
                <w:sz w:val="24"/>
                <w:szCs w:val="24"/>
              </w:rPr>
            </w:pPr>
            <w:r w:rsidRPr="009D45FD">
              <w:rPr>
                <w:b/>
                <w:i/>
                <w:color w:val="0070C0"/>
                <w:sz w:val="24"/>
                <w:szCs w:val="24"/>
              </w:rPr>
              <w:lastRenderedPageBreak/>
              <w:t>Име, изпозвано в публикации на чужд език:</w:t>
            </w:r>
          </w:p>
        </w:tc>
      </w:tr>
      <w:tr w:rsidR="00D859B7" w:rsidRPr="009D45FD" w14:paraId="5CE49B1D" w14:textId="77777777" w:rsidTr="00A31D48">
        <w:tc>
          <w:tcPr>
            <w:tcW w:w="9627" w:type="dxa"/>
          </w:tcPr>
          <w:p w14:paraId="6904169E"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D859B7" w:rsidRPr="009D45FD" w14:paraId="5D72FAD7" w14:textId="77777777" w:rsidTr="00A31D48">
        <w:tc>
          <w:tcPr>
            <w:tcW w:w="9627" w:type="dxa"/>
          </w:tcPr>
          <w:p w14:paraId="491FA112" w14:textId="77777777" w:rsidR="00D859B7" w:rsidRPr="009D45FD" w:rsidRDefault="00D859B7" w:rsidP="00A31D48">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D859B7" w:rsidRPr="009D45FD" w14:paraId="7616483E" w14:textId="77777777" w:rsidTr="00A31D48">
        <w:tc>
          <w:tcPr>
            <w:tcW w:w="9627" w:type="dxa"/>
          </w:tcPr>
          <w:p w14:paraId="1F0DF900"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D859B7" w:rsidRPr="009D45FD" w14:paraId="78487C83" w14:textId="77777777" w:rsidTr="00A31D48">
        <w:tc>
          <w:tcPr>
            <w:tcW w:w="9627" w:type="dxa"/>
          </w:tcPr>
          <w:p w14:paraId="4FDE6B28" w14:textId="77777777" w:rsidR="00D859B7" w:rsidRDefault="00D859B7" w:rsidP="00A31D48">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22C1C875" w14:textId="77777777" w:rsidR="00D859B7" w:rsidRDefault="00D859B7" w:rsidP="00A31D48">
            <w:pPr>
              <w:spacing w:after="0"/>
              <w:ind w:left="0" w:hanging="2"/>
              <w:rPr>
                <w:b/>
                <w:i/>
                <w:color w:val="0070C0"/>
                <w:sz w:val="24"/>
                <w:szCs w:val="24"/>
                <w:lang w:val="en-US"/>
              </w:rPr>
            </w:pPr>
            <w:r>
              <w:rPr>
                <w:b/>
                <w:i/>
                <w:color w:val="0070C0"/>
                <w:sz w:val="24"/>
                <w:szCs w:val="24"/>
                <w:lang w:val="en-US"/>
              </w:rPr>
              <w:t>Re</w:t>
            </w:r>
            <w:r w:rsidRPr="009D45FD">
              <w:rPr>
                <w:b/>
                <w:i/>
                <w:color w:val="0070C0"/>
                <w:sz w:val="24"/>
                <w:szCs w:val="24"/>
                <w:lang w:val="en-US"/>
              </w:rPr>
              <w:t>searcherID</w:t>
            </w:r>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7F33EBB2" w14:textId="77777777" w:rsidR="00D859B7" w:rsidRDefault="00D859B7" w:rsidP="00A31D48">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05E5F88A" w14:textId="77777777" w:rsidR="00D859B7" w:rsidRPr="006A43AF" w:rsidRDefault="00D859B7" w:rsidP="00A31D48">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627C76C2" w14:textId="77777777" w:rsidR="00D859B7" w:rsidRDefault="00D859B7" w:rsidP="00A31D48">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5BE4EC42" w14:textId="77777777" w:rsidR="00D859B7" w:rsidRPr="006A43AF" w:rsidRDefault="00D859B7" w:rsidP="00A31D48">
            <w:pPr>
              <w:spacing w:after="0"/>
              <w:ind w:left="0" w:hanging="2"/>
              <w:rPr>
                <w:i/>
                <w:color w:val="0070C0"/>
                <w:sz w:val="24"/>
                <w:szCs w:val="24"/>
              </w:rPr>
            </w:pPr>
            <w:r w:rsidRPr="009D45FD">
              <w:rPr>
                <w:b/>
                <w:i/>
                <w:color w:val="0070C0"/>
                <w:sz w:val="24"/>
                <w:szCs w:val="24"/>
              </w:rPr>
              <w:t>др</w:t>
            </w:r>
            <w:r w:rsidRPr="009D45FD">
              <w:rPr>
                <w:b/>
                <w:i/>
                <w:color w:val="0070C0"/>
                <w:sz w:val="24"/>
                <w:szCs w:val="24"/>
                <w:lang w:val="en-US"/>
              </w:rPr>
              <w:t>.</w:t>
            </w:r>
            <w:r>
              <w:rPr>
                <w:b/>
                <w:i/>
                <w:color w:val="0070C0"/>
                <w:sz w:val="24"/>
                <w:szCs w:val="24"/>
              </w:rPr>
              <w:t>:</w:t>
            </w:r>
          </w:p>
        </w:tc>
      </w:tr>
      <w:tr w:rsidR="00D859B7" w:rsidRPr="009D45FD" w14:paraId="4281632F" w14:textId="77777777" w:rsidTr="00A31D48">
        <w:tc>
          <w:tcPr>
            <w:tcW w:w="9627" w:type="dxa"/>
          </w:tcPr>
          <w:p w14:paraId="0FDD93F2" w14:textId="77777777" w:rsidR="00D859B7" w:rsidRPr="00285611" w:rsidRDefault="00D859B7" w:rsidP="00A31D48">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D859B7" w:rsidRPr="009D45FD" w14:paraId="024DF665" w14:textId="77777777" w:rsidTr="00A31D48">
        <w:tc>
          <w:tcPr>
            <w:tcW w:w="9627" w:type="dxa"/>
          </w:tcPr>
          <w:p w14:paraId="78C6EBB8"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7FA551D3" w14:textId="77777777" w:rsidTr="00A31D48">
        <w:tc>
          <w:tcPr>
            <w:tcW w:w="9627" w:type="dxa"/>
          </w:tcPr>
          <w:p w14:paraId="03F2409C" w14:textId="77777777" w:rsidR="00D859B7" w:rsidRPr="009D45FD" w:rsidRDefault="00D859B7" w:rsidP="00A31D48">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D859B7" w:rsidRPr="009D45FD" w14:paraId="4D08F689" w14:textId="77777777" w:rsidTr="00A31D48">
        <w:tc>
          <w:tcPr>
            <w:tcW w:w="9627" w:type="dxa"/>
          </w:tcPr>
          <w:p w14:paraId="0441027C" w14:textId="77777777" w:rsidR="00D859B7" w:rsidRPr="009D45FD" w:rsidRDefault="00D859B7" w:rsidP="00A31D48">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D859B7" w:rsidRPr="009D45FD" w14:paraId="0CBC4795" w14:textId="77777777" w:rsidTr="00A31D48">
        <w:tc>
          <w:tcPr>
            <w:tcW w:w="9627" w:type="dxa"/>
          </w:tcPr>
          <w:p w14:paraId="6BE6B50B" w14:textId="77777777" w:rsidR="00D859B7" w:rsidRPr="009D45FD" w:rsidRDefault="00D859B7" w:rsidP="00A31D48">
            <w:pPr>
              <w:spacing w:after="0"/>
              <w:ind w:left="0" w:hanging="2"/>
              <w:rPr>
                <w:b/>
                <w:color w:val="0070C0"/>
                <w:sz w:val="24"/>
                <w:szCs w:val="24"/>
              </w:rPr>
            </w:pPr>
            <w:r w:rsidRPr="009D45FD">
              <w:rPr>
                <w:b/>
                <w:i/>
                <w:color w:val="0070C0"/>
                <w:sz w:val="24"/>
                <w:szCs w:val="24"/>
              </w:rPr>
              <w:t>От тях с импакт фактор или импакт ранг</w:t>
            </w:r>
            <w:r w:rsidRPr="009D45FD">
              <w:rPr>
                <w:i/>
                <w:color w:val="0070C0"/>
                <w:sz w:val="24"/>
                <w:szCs w:val="24"/>
              </w:rPr>
              <w:t>:</w:t>
            </w:r>
          </w:p>
        </w:tc>
      </w:tr>
      <w:tr w:rsidR="00D859B7" w:rsidRPr="009D45FD" w14:paraId="23EF8CEE" w14:textId="77777777" w:rsidTr="00A31D48">
        <w:tc>
          <w:tcPr>
            <w:tcW w:w="9627" w:type="dxa"/>
            <w:tcBorders>
              <w:bottom w:val="single" w:sz="4" w:space="0" w:color="auto"/>
            </w:tcBorders>
          </w:tcPr>
          <w:p w14:paraId="2E12D7DA" w14:textId="77777777" w:rsidR="00D859B7" w:rsidRPr="009D45FD" w:rsidRDefault="00D859B7" w:rsidP="00A31D48">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D859B7" w:rsidRPr="009D45FD" w14:paraId="49498012" w14:textId="77777777" w:rsidTr="00A31D48">
        <w:tc>
          <w:tcPr>
            <w:tcW w:w="9627" w:type="dxa"/>
          </w:tcPr>
          <w:p w14:paraId="37FE4BEC" w14:textId="77777777" w:rsidR="00D859B7" w:rsidRDefault="00D859B7" w:rsidP="00A31D48">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Pr>
                <w:b/>
                <w:i/>
                <w:color w:val="0070C0"/>
                <w:szCs w:val="24"/>
              </w:rPr>
              <w:t xml:space="preserve"> през последните три години</w:t>
            </w:r>
          </w:p>
          <w:p w14:paraId="31B35ED3" w14:textId="77777777" w:rsidR="00D859B7" w:rsidRPr="007C33E5" w:rsidRDefault="00D859B7" w:rsidP="00A31D48">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наукометрични показатели на изданието </w:t>
            </w:r>
            <w:r w:rsidRPr="007C33E5">
              <w:rPr>
                <w:rFonts w:asciiTheme="majorHAnsi" w:hAnsiTheme="majorHAnsi" w:cstheme="majorHAnsi"/>
                <w:sz w:val="20"/>
                <w:lang w:val="en-US"/>
              </w:rPr>
              <w:t>IF/SJR)</w:t>
            </w:r>
          </w:p>
        </w:tc>
      </w:tr>
      <w:tr w:rsidR="00D859B7" w:rsidRPr="009D45FD" w14:paraId="0CFB1433" w14:textId="77777777" w:rsidTr="00A31D48">
        <w:tc>
          <w:tcPr>
            <w:tcW w:w="9627" w:type="dxa"/>
          </w:tcPr>
          <w:p w14:paraId="521A9AF8" w14:textId="77777777" w:rsidR="00D859B7" w:rsidRDefault="00D859B7" w:rsidP="00A31D48">
            <w:pPr>
              <w:ind w:left="0" w:hanging="2"/>
            </w:pPr>
          </w:p>
          <w:p w14:paraId="23C30DF4" w14:textId="2255D6B5" w:rsidR="004F3160" w:rsidRPr="00D9709A" w:rsidRDefault="004F3160" w:rsidP="00A31D48">
            <w:pPr>
              <w:ind w:left="0" w:hanging="2"/>
            </w:pPr>
          </w:p>
        </w:tc>
      </w:tr>
    </w:tbl>
    <w:p w14:paraId="174291BE" w14:textId="77777777" w:rsidR="00D859B7" w:rsidRDefault="00D859B7" w:rsidP="00D859B7">
      <w:pPr>
        <w:ind w:leftChars="0" w:firstLineChars="0" w:firstLine="0"/>
        <w:rPr>
          <w:lang w:eastAsia="x-none"/>
        </w:rPr>
      </w:pPr>
    </w:p>
    <w:p w14:paraId="027828A5" w14:textId="1874F7F1" w:rsidR="00D859B7" w:rsidRDefault="00D859B7" w:rsidP="00D859B7">
      <w:pPr>
        <w:suppressAutoHyphens w:val="0"/>
        <w:ind w:leftChars="0" w:left="0" w:firstLineChars="0" w:firstLine="0"/>
        <w:textDirection w:val="lrTb"/>
        <w:textAlignment w:val="auto"/>
        <w:rPr>
          <w:lang w:eastAsia="x-none"/>
        </w:rPr>
      </w:pPr>
    </w:p>
    <w:p w14:paraId="5A589970" w14:textId="14034312" w:rsidR="00D859B7" w:rsidRDefault="00D859B7" w:rsidP="00D859B7">
      <w:pPr>
        <w:suppressAutoHyphens w:val="0"/>
        <w:ind w:leftChars="0" w:left="0" w:firstLineChars="0" w:firstLine="0"/>
        <w:textDirection w:val="lrTb"/>
        <w:textAlignment w:val="auto"/>
        <w:rPr>
          <w:lang w:eastAsia="x-none"/>
        </w:rPr>
      </w:pPr>
    </w:p>
    <w:p w14:paraId="51CC0876" w14:textId="5363C093" w:rsidR="00D859B7" w:rsidRDefault="00D859B7" w:rsidP="00D859B7">
      <w:pPr>
        <w:suppressAutoHyphens w:val="0"/>
        <w:ind w:leftChars="0" w:left="0" w:firstLineChars="0" w:firstLine="0"/>
        <w:textDirection w:val="lrTb"/>
        <w:textAlignment w:val="auto"/>
        <w:rPr>
          <w:lang w:eastAsia="x-none"/>
        </w:rPr>
      </w:pPr>
    </w:p>
    <w:sectPr w:rsidR="00D859B7" w:rsidSect="00D9709A">
      <w:headerReference w:type="even" r:id="rId9"/>
      <w:headerReference w:type="default" r:id="rId10"/>
      <w:footerReference w:type="even" r:id="rId11"/>
      <w:footerReference w:type="default" r:id="rId12"/>
      <w:headerReference w:type="first" r:id="rId13"/>
      <w:footerReference w:type="first" r:id="rId14"/>
      <w:pgSz w:w="11906" w:h="16838"/>
      <w:pgMar w:top="2694" w:right="851" w:bottom="964" w:left="1418" w:header="709"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6145" w14:textId="77777777" w:rsidR="006E3F5A" w:rsidRDefault="006E3F5A">
      <w:pPr>
        <w:spacing w:after="0" w:line="240" w:lineRule="auto"/>
        <w:ind w:left="0" w:hanging="2"/>
      </w:pPr>
      <w:r>
        <w:separator/>
      </w:r>
    </w:p>
    <w:p w14:paraId="62773602" w14:textId="77777777" w:rsidR="006E3F5A" w:rsidRDefault="006E3F5A">
      <w:pPr>
        <w:ind w:left="0" w:hanging="2"/>
      </w:pPr>
    </w:p>
  </w:endnote>
  <w:endnote w:type="continuationSeparator" w:id="0">
    <w:p w14:paraId="00A59910" w14:textId="77777777" w:rsidR="006E3F5A" w:rsidRDefault="006E3F5A">
      <w:pPr>
        <w:spacing w:after="0" w:line="240" w:lineRule="auto"/>
        <w:ind w:left="0" w:hanging="2"/>
      </w:pPr>
      <w:r>
        <w:continuationSeparator/>
      </w:r>
    </w:p>
    <w:p w14:paraId="6BEDB614" w14:textId="77777777" w:rsidR="006E3F5A" w:rsidRDefault="006E3F5A">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F01" w14:textId="77777777" w:rsidR="00E43A34" w:rsidRDefault="00E43A34">
    <w:pPr>
      <w:pStyle w:val="Footer"/>
      <w:ind w:left="0" w:hanging="2"/>
    </w:pPr>
  </w:p>
  <w:p w14:paraId="55EA7555" w14:textId="77777777" w:rsidR="00E43A34" w:rsidRDefault="00E43A34">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7" w14:textId="11EDC181" w:rsidR="00E43A34" w:rsidRDefault="00E43A34">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06B54">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3E5D" w14:textId="77777777" w:rsidR="00E43A34" w:rsidRDefault="00E43A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8723" w14:textId="77777777" w:rsidR="006E3F5A" w:rsidRDefault="006E3F5A">
      <w:pPr>
        <w:spacing w:after="0" w:line="240" w:lineRule="auto"/>
        <w:ind w:left="0" w:hanging="2"/>
      </w:pPr>
      <w:r>
        <w:separator/>
      </w:r>
    </w:p>
    <w:p w14:paraId="1F6B1DF0" w14:textId="77777777" w:rsidR="006E3F5A" w:rsidRDefault="006E3F5A">
      <w:pPr>
        <w:ind w:left="0" w:hanging="2"/>
      </w:pPr>
    </w:p>
  </w:footnote>
  <w:footnote w:type="continuationSeparator" w:id="0">
    <w:p w14:paraId="18844792" w14:textId="77777777" w:rsidR="006E3F5A" w:rsidRDefault="006E3F5A">
      <w:pPr>
        <w:spacing w:after="0" w:line="240" w:lineRule="auto"/>
        <w:ind w:left="0" w:hanging="2"/>
      </w:pPr>
      <w:r>
        <w:continuationSeparator/>
      </w:r>
    </w:p>
    <w:p w14:paraId="25BA5E51" w14:textId="77777777" w:rsidR="006E3F5A" w:rsidRDefault="006E3F5A">
      <w:pPr>
        <w:ind w:left="0" w:hanging="2"/>
      </w:pPr>
    </w:p>
  </w:footnote>
  <w:footnote w:id="1">
    <w:p w14:paraId="7D600374" w14:textId="7D8DF9F7" w:rsidR="00E43A34" w:rsidRPr="00BF256A" w:rsidRDefault="00E43A34" w:rsidP="00A47691">
      <w:pPr>
        <w:pBdr>
          <w:top w:val="nil"/>
          <w:left w:val="nil"/>
          <w:bottom w:val="nil"/>
          <w:right w:val="nil"/>
          <w:between w:val="nil"/>
        </w:pBdr>
        <w:spacing w:after="0" w:line="240" w:lineRule="auto"/>
        <w:ind w:left="0" w:hanging="2"/>
        <w:rPr>
          <w:color w:val="000000"/>
          <w:sz w:val="18"/>
          <w:szCs w:val="18"/>
        </w:rPr>
      </w:pPr>
      <w:r w:rsidRPr="00BF256A">
        <w:rPr>
          <w:rStyle w:val="FootnoteReference"/>
          <w:sz w:val="18"/>
          <w:szCs w:val="18"/>
        </w:rPr>
        <w:footnoteRef/>
      </w:r>
      <w:r w:rsidRPr="00BF256A">
        <w:rPr>
          <w:color w:val="000000"/>
          <w:sz w:val="18"/>
          <w:szCs w:val="18"/>
        </w:rPr>
        <w:t xml:space="preserve"> За всички участници от Тракийски университет отбележете основното звено със съкращение: Аграрен факултет (АФ), Ветеринарномедицински факултет (ВМФ), Медицински факултет (МФ), Педагогически факултет (ПФ), Стопански факултет (СФ), Факултет „Техника и технологии“ (ФТТ), Филиал Хасково (ФХ). Медицински колеж (МК), ДИПКУ (ДИПКУ) </w:t>
      </w:r>
    </w:p>
  </w:footnote>
  <w:footnote w:id="2">
    <w:p w14:paraId="246BEAE7" w14:textId="782F6B49" w:rsidR="00E43A34" w:rsidRDefault="00E43A34" w:rsidP="00081702">
      <w:pPr>
        <w:pBdr>
          <w:top w:val="nil"/>
          <w:left w:val="nil"/>
          <w:bottom w:val="nil"/>
          <w:right w:val="nil"/>
          <w:between w:val="nil"/>
        </w:pBdr>
        <w:spacing w:after="0" w:line="240" w:lineRule="auto"/>
        <w:ind w:left="0" w:hanging="2"/>
        <w:rPr>
          <w:color w:val="000000"/>
          <w:sz w:val="20"/>
          <w:szCs w:val="20"/>
        </w:rPr>
      </w:pPr>
      <w:r w:rsidRPr="00BF256A">
        <w:rPr>
          <w:rStyle w:val="FootnoteReference"/>
          <w:sz w:val="18"/>
          <w:szCs w:val="18"/>
        </w:rPr>
        <w:footnoteRef/>
      </w:r>
      <w:r w:rsidRPr="00BF256A">
        <w:rPr>
          <w:color w:val="000000"/>
          <w:sz w:val="18"/>
          <w:szCs w:val="18"/>
        </w:rPr>
        <w:t xml:space="preserve"> Отбележете дали участникът в колектива е млад учен (МУ) -) - лице, извършващо  научноизследователска и научно-образователна дейност във висше училище и/или научна организация след придобиване на първа ОКС степен "магистър", но не повече от 10 години след придобиването , постдокторант (ПД) -)- учен, който е придобил първа ОНС степен "доктор", но не повече от 5 години след придобиването , докторант (ДО) или студент (СТ), или (ТП) технически персонал</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A959" w14:textId="77777777" w:rsidR="00E43A34" w:rsidRDefault="00E43A34">
    <w:pPr>
      <w:pStyle w:val="Header"/>
      <w:ind w:left="0" w:hanging="2"/>
    </w:pPr>
  </w:p>
  <w:p w14:paraId="704560BC" w14:textId="77777777" w:rsidR="00E43A34" w:rsidRDefault="00E43A34">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252" w:type="dxa"/>
      <w:tblBorders>
        <w:bottom w:val="single" w:sz="4" w:space="0" w:color="auto"/>
      </w:tblBorders>
      <w:tblLook w:val="01E0" w:firstRow="1" w:lastRow="1" w:firstColumn="1" w:lastColumn="1" w:noHBand="0" w:noVBand="0"/>
    </w:tblPr>
    <w:tblGrid>
      <w:gridCol w:w="1670"/>
      <w:gridCol w:w="7229"/>
      <w:gridCol w:w="1361"/>
    </w:tblGrid>
    <w:tr w:rsidR="00E43A34" w:rsidRPr="00183B03" w14:paraId="3F9E618F" w14:textId="77777777" w:rsidTr="00D9709A">
      <w:tc>
        <w:tcPr>
          <w:tcW w:w="1670" w:type="dxa"/>
          <w:shd w:val="clear" w:color="auto" w:fill="auto"/>
        </w:tcPr>
        <w:p w14:paraId="3AD3C343" w14:textId="63E9CACF" w:rsidR="00E43A34" w:rsidRPr="00183B03" w:rsidRDefault="00E43A34" w:rsidP="006D5084">
          <w:pPr>
            <w:pStyle w:val="Header"/>
            <w:ind w:left="0" w:hanging="2"/>
            <w:rPr>
              <w:rFonts w:ascii="Times New Roman" w:hAnsi="Times New Roman"/>
              <w:sz w:val="20"/>
              <w:lang w:val="en-US" w:eastAsia="bg-BG"/>
            </w:rPr>
          </w:pPr>
          <w:r>
            <w:rPr>
              <w:noProof/>
              <w:lang w:val="en-US"/>
            </w:rPr>
            <w:drawing>
              <wp:inline distT="0" distB="0" distL="0" distR="0" wp14:anchorId="252377CF" wp14:editId="031B2A73">
                <wp:extent cx="80645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7229" w:type="dxa"/>
          <w:shd w:val="clear" w:color="auto" w:fill="auto"/>
        </w:tcPr>
        <w:p w14:paraId="08DB5B9A" w14:textId="0B842903" w:rsidR="00E43A34" w:rsidRPr="00081702" w:rsidRDefault="00E43A34" w:rsidP="00081702">
          <w:pPr>
            <w:spacing w:line="240" w:lineRule="auto"/>
            <w:ind w:leftChars="79" w:left="178" w:hanging="4"/>
            <w:rPr>
              <w:b/>
              <w:sz w:val="32"/>
              <w:szCs w:val="32"/>
            </w:rPr>
          </w:pPr>
          <w:r w:rsidRPr="00081702">
            <w:rPr>
              <w:b/>
              <w:sz w:val="36"/>
              <w:szCs w:val="36"/>
            </w:rPr>
            <w:t xml:space="preserve">ТРАКИЙСКИ УНИВЕРСИТЕТ - </w:t>
          </w:r>
          <w:r w:rsidRPr="00081702">
            <w:rPr>
              <w:i/>
              <w:sz w:val="32"/>
              <w:szCs w:val="32"/>
            </w:rPr>
            <w:t>СТАРА ЗАГОРА</w:t>
          </w:r>
        </w:p>
        <w:p w14:paraId="32E0F5BD" w14:textId="77777777" w:rsidR="00E43A34" w:rsidRDefault="00E43A34" w:rsidP="00D9709A">
          <w:pPr>
            <w:pStyle w:val="Header"/>
            <w:ind w:leftChars="79" w:left="176" w:hanging="2"/>
            <w:rPr>
              <w:b/>
              <w:sz w:val="24"/>
              <w:szCs w:val="24"/>
            </w:rPr>
          </w:pPr>
        </w:p>
        <w:p w14:paraId="7601026D" w14:textId="42861253" w:rsidR="00E43A34" w:rsidRPr="00D9709A" w:rsidRDefault="00E43A34" w:rsidP="00606B54">
          <w:pPr>
            <w:pStyle w:val="Header"/>
            <w:ind w:leftChars="79" w:left="176" w:hanging="2"/>
            <w:rPr>
              <w:rFonts w:ascii="Times New Roman" w:hAnsi="Times New Roman"/>
              <w:sz w:val="24"/>
              <w:szCs w:val="24"/>
              <w:lang w:val="ru-RU" w:eastAsia="bg-BG"/>
            </w:rPr>
          </w:pPr>
          <w:r w:rsidRPr="00D9709A">
            <w:rPr>
              <w:b/>
              <w:sz w:val="24"/>
              <w:szCs w:val="24"/>
            </w:rPr>
            <w:t>Формуляр за проект за финансирaне на научен форум – 202</w:t>
          </w:r>
          <w:r w:rsidR="00606B54">
            <w:rPr>
              <w:b/>
              <w:sz w:val="24"/>
              <w:szCs w:val="24"/>
            </w:rPr>
            <w:t>3</w:t>
          </w:r>
          <w:r w:rsidRPr="00D9709A">
            <w:rPr>
              <w:b/>
              <w:sz w:val="24"/>
              <w:szCs w:val="24"/>
            </w:rPr>
            <w:t xml:space="preserve"> г.</w:t>
          </w:r>
        </w:p>
      </w:tc>
      <w:tc>
        <w:tcPr>
          <w:tcW w:w="1361" w:type="dxa"/>
          <w:shd w:val="clear" w:color="auto" w:fill="auto"/>
        </w:tcPr>
        <w:p w14:paraId="3B7D2230" w14:textId="13E709CD" w:rsidR="00E43A34" w:rsidRPr="006D5084" w:rsidRDefault="00E43A34"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uni-sz.bg</w:t>
          </w:r>
        </w:p>
        <w:p w14:paraId="53CD587E" w14:textId="77777777" w:rsidR="00E43A34" w:rsidRPr="006D5084" w:rsidRDefault="00E43A34"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trakia-uni.bg</w:t>
          </w:r>
        </w:p>
        <w:p w14:paraId="216FA9AF" w14:textId="77777777" w:rsidR="00E43A34" w:rsidRDefault="00E43A34" w:rsidP="006D5084">
          <w:pPr>
            <w:pStyle w:val="Header"/>
            <w:ind w:left="0" w:hanging="2"/>
            <w:jc w:val="right"/>
            <w:rPr>
              <w:rFonts w:ascii="Times New Roman" w:hAnsi="Times New Roman"/>
              <w:sz w:val="20"/>
              <w:lang w:val="de-DE" w:eastAsia="bg-BG"/>
            </w:rPr>
          </w:pPr>
        </w:p>
        <w:p w14:paraId="73BCFA31" w14:textId="52839BAF" w:rsidR="00E43A34" w:rsidRDefault="00E43A34" w:rsidP="006D5084">
          <w:pPr>
            <w:pStyle w:val="Header"/>
            <w:ind w:left="0" w:hanging="2"/>
            <w:jc w:val="right"/>
            <w:rPr>
              <w:rFonts w:ascii="Times New Roman" w:hAnsi="Times New Roman"/>
              <w:sz w:val="20"/>
              <w:lang w:val="de-DE" w:eastAsia="bg-BG"/>
            </w:rPr>
          </w:pPr>
        </w:p>
        <w:p w14:paraId="17E0AC80" w14:textId="6D9E9F98" w:rsidR="00E43A34" w:rsidRPr="004D238C" w:rsidRDefault="00E43A34" w:rsidP="004D238C">
          <w:pPr>
            <w:pStyle w:val="Header"/>
            <w:ind w:leftChars="0" w:left="0" w:firstLineChars="0" w:firstLine="0"/>
            <w:jc w:val="right"/>
            <w:rPr>
              <w:rFonts w:ascii="Times New Roman" w:hAnsi="Times New Roman"/>
              <w:sz w:val="20"/>
              <w:szCs w:val="20"/>
              <w:lang w:val="de-DE" w:eastAsia="bg-BG"/>
            </w:rPr>
          </w:pPr>
          <w:r w:rsidRPr="004D238C">
            <w:rPr>
              <w:sz w:val="20"/>
              <w:szCs w:val="20"/>
            </w:rPr>
            <w:t>Стр</w:t>
          </w:r>
          <w:r w:rsidRPr="004D238C">
            <w:rPr>
              <w:sz w:val="20"/>
              <w:szCs w:val="20"/>
              <w:lang w:val="en-US"/>
            </w:rPr>
            <w:t>.</w:t>
          </w:r>
          <w:r w:rsidRPr="004D238C">
            <w:rPr>
              <w:sz w:val="20"/>
              <w:szCs w:val="20"/>
            </w:rPr>
            <w:t>:</w:t>
          </w:r>
          <w:r w:rsidRPr="004D238C">
            <w:rPr>
              <w:sz w:val="20"/>
              <w:szCs w:val="20"/>
              <w:lang w:val="en-US"/>
            </w:rPr>
            <w:t xml:space="preserve"> </w:t>
          </w:r>
          <w:r w:rsidRPr="004D238C">
            <w:rPr>
              <w:rStyle w:val="PageNumber"/>
              <w:sz w:val="20"/>
              <w:szCs w:val="20"/>
            </w:rPr>
            <w:fldChar w:fldCharType="begin"/>
          </w:r>
          <w:r w:rsidRPr="004D238C">
            <w:rPr>
              <w:rStyle w:val="PageNumber"/>
              <w:sz w:val="20"/>
              <w:szCs w:val="20"/>
            </w:rPr>
            <w:instrText xml:space="preserve"> PAGE </w:instrText>
          </w:r>
          <w:r w:rsidRPr="004D238C">
            <w:rPr>
              <w:rStyle w:val="PageNumber"/>
              <w:sz w:val="20"/>
              <w:szCs w:val="20"/>
            </w:rPr>
            <w:fldChar w:fldCharType="separate"/>
          </w:r>
          <w:r w:rsidR="00606B54">
            <w:rPr>
              <w:rStyle w:val="PageNumber"/>
              <w:noProof/>
              <w:sz w:val="20"/>
              <w:szCs w:val="20"/>
            </w:rPr>
            <w:t>1</w:t>
          </w:r>
          <w:r w:rsidRPr="004D238C">
            <w:rPr>
              <w:rStyle w:val="PageNumber"/>
              <w:sz w:val="20"/>
              <w:szCs w:val="20"/>
            </w:rPr>
            <w:fldChar w:fldCharType="end"/>
          </w:r>
          <w:r w:rsidRPr="004D238C">
            <w:rPr>
              <w:rStyle w:val="PageNumber"/>
              <w:sz w:val="20"/>
              <w:szCs w:val="20"/>
            </w:rPr>
            <w:t xml:space="preserve"> от </w:t>
          </w:r>
          <w:r w:rsidRPr="004D238C">
            <w:rPr>
              <w:rStyle w:val="PageNumber"/>
              <w:sz w:val="20"/>
              <w:szCs w:val="20"/>
            </w:rPr>
            <w:fldChar w:fldCharType="begin"/>
          </w:r>
          <w:r w:rsidRPr="004D238C">
            <w:rPr>
              <w:rStyle w:val="PageNumber"/>
              <w:sz w:val="20"/>
              <w:szCs w:val="20"/>
            </w:rPr>
            <w:instrText xml:space="preserve"> NUMPAGES </w:instrText>
          </w:r>
          <w:r w:rsidRPr="004D238C">
            <w:rPr>
              <w:rStyle w:val="PageNumber"/>
              <w:sz w:val="20"/>
              <w:szCs w:val="20"/>
            </w:rPr>
            <w:fldChar w:fldCharType="separate"/>
          </w:r>
          <w:r w:rsidR="00606B54">
            <w:rPr>
              <w:rStyle w:val="PageNumber"/>
              <w:noProof/>
              <w:sz w:val="20"/>
              <w:szCs w:val="20"/>
            </w:rPr>
            <w:t>15</w:t>
          </w:r>
          <w:r w:rsidRPr="004D238C">
            <w:rPr>
              <w:rStyle w:val="PageNumber"/>
              <w:sz w:val="20"/>
              <w:szCs w:val="20"/>
            </w:rPr>
            <w:fldChar w:fldCharType="end"/>
          </w:r>
        </w:p>
        <w:p w14:paraId="0865ACAF" w14:textId="77777777" w:rsidR="00E43A34" w:rsidRPr="00183B03" w:rsidRDefault="00E43A34" w:rsidP="006D5084">
          <w:pPr>
            <w:pStyle w:val="Header"/>
            <w:ind w:left="0" w:hanging="2"/>
            <w:rPr>
              <w:rFonts w:ascii="Times New Roman" w:hAnsi="Times New Roman"/>
              <w:sz w:val="20"/>
              <w:lang w:val="de-DE" w:eastAsia="bg-BG"/>
            </w:rPr>
          </w:pPr>
        </w:p>
      </w:tc>
    </w:tr>
  </w:tbl>
  <w:p w14:paraId="72ADABC2" w14:textId="77777777" w:rsidR="00E43A34" w:rsidRDefault="00E43A34" w:rsidP="00D9709A">
    <w:pP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B4D7" w14:textId="77777777" w:rsidR="00E43A34" w:rsidRDefault="00E43A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6DE"/>
    <w:multiLevelType w:val="singleLevel"/>
    <w:tmpl w:val="281E4E3A"/>
    <w:lvl w:ilvl="0">
      <w:start w:val="1"/>
      <w:numFmt w:val="decimal"/>
      <w:lvlText w:val="%1."/>
      <w:legacy w:legacy="1" w:legacySpace="0" w:legacyIndent="283"/>
      <w:lvlJc w:val="left"/>
      <w:pPr>
        <w:ind w:left="1003" w:hanging="283"/>
      </w:pPr>
    </w:lvl>
  </w:abstractNum>
  <w:abstractNum w:abstractNumId="1" w15:restartNumberingAfterBreak="0">
    <w:nsid w:val="3D8D05D4"/>
    <w:multiLevelType w:val="multilevel"/>
    <w:tmpl w:val="7C2ABA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pStyle w:val="Heading3"/>
      <w:lvlText w:val="%3."/>
      <w:lvlJc w:val="right"/>
      <w:pPr>
        <w:ind w:left="1800" w:hanging="180"/>
      </w:pPr>
      <w:rPr>
        <w:vertAlign w:val="baseline"/>
      </w:rPr>
    </w:lvl>
    <w:lvl w:ilvl="3">
      <w:start w:val="1"/>
      <w:numFmt w:val="decimal"/>
      <w:pStyle w:val="Heading4"/>
      <w:lvlText w:val="%4."/>
      <w:lvlJc w:val="left"/>
      <w:pPr>
        <w:ind w:left="2520" w:hanging="360"/>
      </w:pPr>
      <w:rPr>
        <w:vertAlign w:val="baseline"/>
      </w:rPr>
    </w:lvl>
    <w:lvl w:ilvl="4">
      <w:start w:val="1"/>
      <w:numFmt w:val="lowerLetter"/>
      <w:pStyle w:val="Heading5"/>
      <w:lvlText w:val="%5."/>
      <w:lvlJc w:val="left"/>
      <w:pPr>
        <w:ind w:left="3240" w:hanging="360"/>
      </w:pPr>
      <w:rPr>
        <w:vertAlign w:val="baseline"/>
      </w:rPr>
    </w:lvl>
    <w:lvl w:ilvl="5">
      <w:start w:val="1"/>
      <w:numFmt w:val="lowerRoman"/>
      <w:pStyle w:val="Heading6"/>
      <w:lvlText w:val="%6."/>
      <w:lvlJc w:val="right"/>
      <w:pPr>
        <w:ind w:left="3960" w:hanging="180"/>
      </w:pPr>
      <w:rPr>
        <w:vertAlign w:val="baseline"/>
      </w:rPr>
    </w:lvl>
    <w:lvl w:ilvl="6">
      <w:start w:val="1"/>
      <w:numFmt w:val="decimal"/>
      <w:pStyle w:val="Heading7"/>
      <w:lvlText w:val="%7."/>
      <w:lvlJc w:val="left"/>
      <w:pPr>
        <w:ind w:left="4680" w:hanging="360"/>
      </w:pPr>
      <w:rPr>
        <w:vertAlign w:val="baseline"/>
      </w:rPr>
    </w:lvl>
    <w:lvl w:ilvl="7">
      <w:start w:val="1"/>
      <w:numFmt w:val="lowerLetter"/>
      <w:pStyle w:val="Heading8"/>
      <w:lvlText w:val="%8."/>
      <w:lvlJc w:val="left"/>
      <w:pPr>
        <w:ind w:left="5400" w:hanging="360"/>
      </w:pPr>
      <w:rPr>
        <w:vertAlign w:val="baseline"/>
      </w:rPr>
    </w:lvl>
    <w:lvl w:ilvl="8">
      <w:start w:val="1"/>
      <w:numFmt w:val="lowerRoman"/>
      <w:pStyle w:val="Heading9"/>
      <w:lvlText w:val="%9."/>
      <w:lvlJc w:val="right"/>
      <w:pPr>
        <w:ind w:left="6120" w:hanging="180"/>
      </w:pPr>
      <w:rPr>
        <w:vertAlign w:val="baseline"/>
      </w:rPr>
    </w:lvl>
  </w:abstractNum>
  <w:abstractNum w:abstractNumId="2" w15:restartNumberingAfterBreak="0">
    <w:nsid w:val="3E312BF8"/>
    <w:multiLevelType w:val="multilevel"/>
    <w:tmpl w:val="864C70E8"/>
    <w:lvl w:ilvl="0">
      <w:start w:val="1"/>
      <w:numFmt w:val="decimal"/>
      <w:pStyle w:val="Heading1"/>
      <w:lvlText w:val="%1."/>
      <w:lvlJc w:val="left"/>
      <w:pPr>
        <w:ind w:left="360" w:hanging="360"/>
      </w:pPr>
      <w:rPr>
        <w:vertAlign w:val="baseline"/>
      </w:rPr>
    </w:lvl>
    <w:lvl w:ilvl="1">
      <w:start w:val="1"/>
      <w:numFmt w:val="decimal"/>
      <w:pStyle w:val="Heading2"/>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3FD1209"/>
    <w:multiLevelType w:val="multilevel"/>
    <w:tmpl w:val="299E03C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52CF1B74"/>
    <w:multiLevelType w:val="multilevel"/>
    <w:tmpl w:val="AC3E4B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38D05D4"/>
    <w:multiLevelType w:val="hybridMultilevel"/>
    <w:tmpl w:val="5986EF2C"/>
    <w:lvl w:ilvl="0" w:tplc="39946704">
      <w:start w:val="7"/>
      <w:numFmt w:val="bullet"/>
      <w:lvlText w:val="-"/>
      <w:lvlJc w:val="left"/>
      <w:pPr>
        <w:ind w:left="359" w:hanging="360"/>
      </w:pPr>
      <w:rPr>
        <w:rFonts w:ascii="Calibri" w:eastAsia="Calibr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num>
  <w:num w:numId="6">
    <w:abstractNumId w:val="0"/>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decimal"/>
        <w:lvlText w:val="%1."/>
        <w:legacy w:legacy="1" w:legacySpace="0" w:legacyIndent="283"/>
        <w:lvlJc w:val="left"/>
        <w:pPr>
          <w:ind w:left="1003" w:hanging="283"/>
        </w:pPr>
      </w:lvl>
    </w:lvlOverride>
  </w:num>
  <w:num w:numId="8">
    <w:abstractNumId w:val="0"/>
    <w:lvlOverride w:ilvl="0">
      <w:lvl w:ilvl="0">
        <w:start w:val="1"/>
        <w:numFmt w:val="decimal"/>
        <w:lvlText w:val="%1."/>
        <w:legacy w:legacy="1" w:legacySpace="0" w:legacyIndent="283"/>
        <w:lvlJc w:val="left"/>
        <w:pPr>
          <w:ind w:left="1003" w:hanging="283"/>
        </w:pPr>
      </w:lvl>
    </w:lvlOverride>
  </w:num>
  <w:num w:numId="9">
    <w:abstractNumId w:val="0"/>
    <w:lvlOverride w:ilvl="0">
      <w:lvl w:ilvl="0">
        <w:start w:val="1"/>
        <w:numFmt w:val="decimal"/>
        <w:lvlText w:val="%1."/>
        <w:legacy w:legacy="1" w:legacySpace="0" w:legacyIndent="283"/>
        <w:lvlJc w:val="left"/>
        <w:pPr>
          <w:ind w:left="1003" w:hanging="283"/>
        </w:pPr>
      </w:lvl>
    </w:lvlOverride>
  </w:num>
  <w:num w:numId="10">
    <w:abstractNumId w:val="0"/>
    <w:lvlOverride w:ilvl="0">
      <w:lvl w:ilvl="0">
        <w:start w:val="1"/>
        <w:numFmt w:val="decimal"/>
        <w:lvlText w:val="%1."/>
        <w:legacy w:legacy="1" w:legacySpace="0" w:legacyIndent="283"/>
        <w:lvlJc w:val="left"/>
        <w:pPr>
          <w:ind w:left="1003" w:hanging="283"/>
        </w:pPr>
      </w:lvl>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69"/>
    <w:rsid w:val="00000EEC"/>
    <w:rsid w:val="00003C03"/>
    <w:rsid w:val="00004E08"/>
    <w:rsid w:val="0000515F"/>
    <w:rsid w:val="000150A7"/>
    <w:rsid w:val="00030F7E"/>
    <w:rsid w:val="00031A34"/>
    <w:rsid w:val="0003464F"/>
    <w:rsid w:val="00051A6B"/>
    <w:rsid w:val="00061799"/>
    <w:rsid w:val="00067695"/>
    <w:rsid w:val="00071F72"/>
    <w:rsid w:val="000814CC"/>
    <w:rsid w:val="00081702"/>
    <w:rsid w:val="00082336"/>
    <w:rsid w:val="0008248E"/>
    <w:rsid w:val="00086E50"/>
    <w:rsid w:val="000972E8"/>
    <w:rsid w:val="000C21C2"/>
    <w:rsid w:val="000C3273"/>
    <w:rsid w:val="000C4C51"/>
    <w:rsid w:val="000D1C34"/>
    <w:rsid w:val="000D58CE"/>
    <w:rsid w:val="000E26C3"/>
    <w:rsid w:val="000F73DE"/>
    <w:rsid w:val="00111D44"/>
    <w:rsid w:val="00131E49"/>
    <w:rsid w:val="00151F80"/>
    <w:rsid w:val="001547FD"/>
    <w:rsid w:val="00156C44"/>
    <w:rsid w:val="00166663"/>
    <w:rsid w:val="001670F5"/>
    <w:rsid w:val="0017132A"/>
    <w:rsid w:val="00173887"/>
    <w:rsid w:val="00176B18"/>
    <w:rsid w:val="00176E9D"/>
    <w:rsid w:val="00183DA4"/>
    <w:rsid w:val="001A6469"/>
    <w:rsid w:val="001B7AA6"/>
    <w:rsid w:val="001C7532"/>
    <w:rsid w:val="00204586"/>
    <w:rsid w:val="002119F8"/>
    <w:rsid w:val="002316BA"/>
    <w:rsid w:val="002339FB"/>
    <w:rsid w:val="00235275"/>
    <w:rsid w:val="00240EB4"/>
    <w:rsid w:val="002536C2"/>
    <w:rsid w:val="002607DD"/>
    <w:rsid w:val="002643D1"/>
    <w:rsid w:val="00277CD7"/>
    <w:rsid w:val="00281C6C"/>
    <w:rsid w:val="00285611"/>
    <w:rsid w:val="00287994"/>
    <w:rsid w:val="002A22F8"/>
    <w:rsid w:val="002C73B2"/>
    <w:rsid w:val="002D6230"/>
    <w:rsid w:val="002D6F3E"/>
    <w:rsid w:val="002F03D6"/>
    <w:rsid w:val="002F410C"/>
    <w:rsid w:val="00307B7C"/>
    <w:rsid w:val="00343512"/>
    <w:rsid w:val="00344521"/>
    <w:rsid w:val="00346AEB"/>
    <w:rsid w:val="00353ACB"/>
    <w:rsid w:val="00356F25"/>
    <w:rsid w:val="00363CC5"/>
    <w:rsid w:val="003711E4"/>
    <w:rsid w:val="00373080"/>
    <w:rsid w:val="00376676"/>
    <w:rsid w:val="003C457D"/>
    <w:rsid w:val="003C4AD7"/>
    <w:rsid w:val="003E7151"/>
    <w:rsid w:val="0043128F"/>
    <w:rsid w:val="00453B90"/>
    <w:rsid w:val="004800DE"/>
    <w:rsid w:val="00494A59"/>
    <w:rsid w:val="004A12B1"/>
    <w:rsid w:val="004B7B99"/>
    <w:rsid w:val="004D238C"/>
    <w:rsid w:val="004D3AF1"/>
    <w:rsid w:val="004D5E6B"/>
    <w:rsid w:val="004F3160"/>
    <w:rsid w:val="004F3E27"/>
    <w:rsid w:val="00510AED"/>
    <w:rsid w:val="00517792"/>
    <w:rsid w:val="00525493"/>
    <w:rsid w:val="005324ED"/>
    <w:rsid w:val="00536FC6"/>
    <w:rsid w:val="00550249"/>
    <w:rsid w:val="00550F95"/>
    <w:rsid w:val="00557317"/>
    <w:rsid w:val="005A7BD9"/>
    <w:rsid w:val="005E3060"/>
    <w:rsid w:val="005F20B8"/>
    <w:rsid w:val="005F60A7"/>
    <w:rsid w:val="00606B54"/>
    <w:rsid w:val="006233A4"/>
    <w:rsid w:val="006546F1"/>
    <w:rsid w:val="00662FCA"/>
    <w:rsid w:val="00694F62"/>
    <w:rsid w:val="006A43AF"/>
    <w:rsid w:val="006A5517"/>
    <w:rsid w:val="006B550A"/>
    <w:rsid w:val="006C63F2"/>
    <w:rsid w:val="006D5084"/>
    <w:rsid w:val="006E3F5A"/>
    <w:rsid w:val="007002A7"/>
    <w:rsid w:val="00737A77"/>
    <w:rsid w:val="007607C4"/>
    <w:rsid w:val="0076523C"/>
    <w:rsid w:val="007847B6"/>
    <w:rsid w:val="00797F69"/>
    <w:rsid w:val="007A2D92"/>
    <w:rsid w:val="007A4EE5"/>
    <w:rsid w:val="007B1520"/>
    <w:rsid w:val="007B3056"/>
    <w:rsid w:val="007C33E5"/>
    <w:rsid w:val="007E6C2F"/>
    <w:rsid w:val="007F63AA"/>
    <w:rsid w:val="00812B05"/>
    <w:rsid w:val="00817224"/>
    <w:rsid w:val="0085007C"/>
    <w:rsid w:val="00875DF6"/>
    <w:rsid w:val="00876D5C"/>
    <w:rsid w:val="008774D3"/>
    <w:rsid w:val="00897A4E"/>
    <w:rsid w:val="008A44C9"/>
    <w:rsid w:val="008B0032"/>
    <w:rsid w:val="008C0EF1"/>
    <w:rsid w:val="008C316C"/>
    <w:rsid w:val="008D10A6"/>
    <w:rsid w:val="008E4B13"/>
    <w:rsid w:val="008F0661"/>
    <w:rsid w:val="00927777"/>
    <w:rsid w:val="00931913"/>
    <w:rsid w:val="00947841"/>
    <w:rsid w:val="0096220F"/>
    <w:rsid w:val="00964B0C"/>
    <w:rsid w:val="00971343"/>
    <w:rsid w:val="00974AE8"/>
    <w:rsid w:val="009A22A6"/>
    <w:rsid w:val="009C4FA2"/>
    <w:rsid w:val="009C6EAC"/>
    <w:rsid w:val="009D1BAE"/>
    <w:rsid w:val="00A030D2"/>
    <w:rsid w:val="00A2510F"/>
    <w:rsid w:val="00A307A8"/>
    <w:rsid w:val="00A31CC5"/>
    <w:rsid w:val="00A37AD2"/>
    <w:rsid w:val="00A429DF"/>
    <w:rsid w:val="00A47691"/>
    <w:rsid w:val="00A51FAB"/>
    <w:rsid w:val="00A54CF3"/>
    <w:rsid w:val="00A63864"/>
    <w:rsid w:val="00A72C45"/>
    <w:rsid w:val="00A96DEA"/>
    <w:rsid w:val="00AB05CC"/>
    <w:rsid w:val="00AC0BE5"/>
    <w:rsid w:val="00AC1DA1"/>
    <w:rsid w:val="00AE0342"/>
    <w:rsid w:val="00AE3240"/>
    <w:rsid w:val="00AF0D78"/>
    <w:rsid w:val="00AF6917"/>
    <w:rsid w:val="00B2357F"/>
    <w:rsid w:val="00B3444E"/>
    <w:rsid w:val="00B36FB4"/>
    <w:rsid w:val="00B41410"/>
    <w:rsid w:val="00B82DA0"/>
    <w:rsid w:val="00BB31EA"/>
    <w:rsid w:val="00BC163E"/>
    <w:rsid w:val="00BC2029"/>
    <w:rsid w:val="00BC55B9"/>
    <w:rsid w:val="00BD3AF3"/>
    <w:rsid w:val="00BF256A"/>
    <w:rsid w:val="00BF65BE"/>
    <w:rsid w:val="00C13D1A"/>
    <w:rsid w:val="00C14AF3"/>
    <w:rsid w:val="00C247E1"/>
    <w:rsid w:val="00C37103"/>
    <w:rsid w:val="00C41393"/>
    <w:rsid w:val="00C5050C"/>
    <w:rsid w:val="00C5528C"/>
    <w:rsid w:val="00C6380E"/>
    <w:rsid w:val="00C86ABE"/>
    <w:rsid w:val="00CC2FFC"/>
    <w:rsid w:val="00CC7C31"/>
    <w:rsid w:val="00CD20FE"/>
    <w:rsid w:val="00CE2940"/>
    <w:rsid w:val="00CF11C2"/>
    <w:rsid w:val="00CF2204"/>
    <w:rsid w:val="00D202FD"/>
    <w:rsid w:val="00D32A54"/>
    <w:rsid w:val="00D51F5A"/>
    <w:rsid w:val="00D55219"/>
    <w:rsid w:val="00D55BD3"/>
    <w:rsid w:val="00D657B6"/>
    <w:rsid w:val="00D82D63"/>
    <w:rsid w:val="00D837D5"/>
    <w:rsid w:val="00D859B7"/>
    <w:rsid w:val="00D9709A"/>
    <w:rsid w:val="00DA3EED"/>
    <w:rsid w:val="00DB597B"/>
    <w:rsid w:val="00DB78FB"/>
    <w:rsid w:val="00DD0D19"/>
    <w:rsid w:val="00DD4E6D"/>
    <w:rsid w:val="00DE47FF"/>
    <w:rsid w:val="00DE59B6"/>
    <w:rsid w:val="00DE5C0D"/>
    <w:rsid w:val="00DF02A3"/>
    <w:rsid w:val="00DF7000"/>
    <w:rsid w:val="00E153D1"/>
    <w:rsid w:val="00E354E4"/>
    <w:rsid w:val="00E43A34"/>
    <w:rsid w:val="00E471C9"/>
    <w:rsid w:val="00E473AA"/>
    <w:rsid w:val="00E56290"/>
    <w:rsid w:val="00E935DD"/>
    <w:rsid w:val="00EB1F68"/>
    <w:rsid w:val="00EB25CE"/>
    <w:rsid w:val="00EC32F7"/>
    <w:rsid w:val="00EC6146"/>
    <w:rsid w:val="00EE0B51"/>
    <w:rsid w:val="00F15548"/>
    <w:rsid w:val="00F243B5"/>
    <w:rsid w:val="00F25F17"/>
    <w:rsid w:val="00F31E2E"/>
    <w:rsid w:val="00F36206"/>
    <w:rsid w:val="00F702EF"/>
    <w:rsid w:val="00F77ED3"/>
    <w:rsid w:val="00FA2908"/>
    <w:rsid w:val="00FB3C23"/>
    <w:rsid w:val="00FB5725"/>
    <w:rsid w:val="00FC148B"/>
    <w:rsid w:val="00FC66A5"/>
    <w:rsid w:val="00FD62AE"/>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6744"/>
  <w15:docId w15:val="{351E256D-1283-4956-9967-3005A37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99"/>
    <w:pPr>
      <w:suppressAutoHyphens/>
      <w:ind w:leftChars="-1" w:left="-1" w:hangingChars="1" w:hanging="1"/>
      <w:textDirection w:val="btLr"/>
      <w:textAlignment w:val="top"/>
    </w:pPr>
    <w:rPr>
      <w:position w:val="-1"/>
    </w:rPr>
  </w:style>
  <w:style w:type="paragraph" w:styleId="Heading1">
    <w:name w:val="heading 1"/>
    <w:basedOn w:val="Normal"/>
    <w:next w:val="Normal"/>
    <w:uiPriority w:val="9"/>
    <w:qFormat/>
    <w:rsid w:val="006A5517"/>
    <w:pPr>
      <w:numPr>
        <w:numId w:val="3"/>
      </w:numPr>
      <w:pBdr>
        <w:top w:val="nil"/>
        <w:left w:val="nil"/>
        <w:bottom w:val="nil"/>
        <w:right w:val="nil"/>
        <w:between w:val="nil"/>
      </w:pBdr>
      <w:spacing w:after="0"/>
      <w:ind w:left="0" w:hanging="2"/>
      <w:jc w:val="both"/>
      <w:outlineLvl w:val="0"/>
    </w:pPr>
    <w:rPr>
      <w:b/>
      <w:color w:val="0070C0"/>
      <w:sz w:val="24"/>
      <w:szCs w:val="24"/>
    </w:rPr>
  </w:style>
  <w:style w:type="paragraph" w:styleId="Heading2">
    <w:name w:val="heading 2"/>
    <w:basedOn w:val="Normal"/>
    <w:next w:val="Normal"/>
    <w:uiPriority w:val="9"/>
    <w:unhideWhenUsed/>
    <w:qFormat/>
    <w:rsid w:val="006A5517"/>
    <w:pPr>
      <w:numPr>
        <w:ilvl w:val="1"/>
        <w:numId w:val="3"/>
      </w:numPr>
      <w:pBdr>
        <w:top w:val="nil"/>
        <w:left w:val="nil"/>
        <w:bottom w:val="nil"/>
        <w:right w:val="nil"/>
        <w:between w:val="nil"/>
      </w:pBdr>
      <w:spacing w:after="0"/>
      <w:ind w:left="0" w:hanging="2"/>
      <w:jc w:val="both"/>
      <w:outlineLvl w:val="1"/>
    </w:pPr>
    <w:rPr>
      <w:color w:val="0070C0"/>
      <w:sz w:val="24"/>
      <w:szCs w:val="24"/>
    </w:rPr>
  </w:style>
  <w:style w:type="paragraph" w:styleId="Heading3">
    <w:name w:val="heading 3"/>
    <w:basedOn w:val="Heading4"/>
    <w:next w:val="Normal"/>
    <w:unhideWhenUsed/>
    <w:qFormat/>
    <w:pPr>
      <w:numPr>
        <w:ilvl w:val="2"/>
      </w:numPr>
      <w:ind w:left="-1" w:hanging="1"/>
      <w:outlineLvl w:val="2"/>
    </w:pPr>
  </w:style>
  <w:style w:type="paragraph" w:styleId="Heading4">
    <w:name w:val="heading 4"/>
    <w:basedOn w:val="Normal"/>
    <w:next w:val="Normal"/>
    <w:unhideWhenUsed/>
    <w:qFormat/>
    <w:pPr>
      <w:keepLines/>
      <w:numPr>
        <w:ilvl w:val="3"/>
        <w:numId w:val="2"/>
      </w:numPr>
      <w:spacing w:before="120" w:after="0" w:line="240" w:lineRule="auto"/>
      <w:ind w:left="-1" w:hanging="1"/>
      <w:jc w:val="both"/>
      <w:outlineLvl w:val="3"/>
    </w:pPr>
    <w:rPr>
      <w:rFonts w:eastAsia="Times New Roman" w:cs="Times New Roman"/>
      <w:bCs/>
      <w:iCs/>
      <w:sz w:val="24"/>
      <w:szCs w:val="24"/>
    </w:rPr>
  </w:style>
  <w:style w:type="paragraph" w:styleId="Heading5">
    <w:name w:val="heading 5"/>
    <w:basedOn w:val="Normal"/>
    <w:next w:val="Normal"/>
    <w:unhideWhenUsed/>
    <w:qFormat/>
    <w:pPr>
      <w:keepLines/>
      <w:numPr>
        <w:ilvl w:val="4"/>
        <w:numId w:val="2"/>
      </w:numPr>
      <w:spacing w:before="40" w:after="40" w:line="240" w:lineRule="auto"/>
      <w:ind w:left="-1" w:hanging="1"/>
      <w:jc w:val="both"/>
      <w:outlineLvl w:val="4"/>
    </w:pPr>
    <w:rPr>
      <w:rFonts w:eastAsia="Times New Roman" w:cs="Times New Roman"/>
      <w:sz w:val="24"/>
      <w:szCs w:val="24"/>
    </w:rPr>
  </w:style>
  <w:style w:type="paragraph" w:styleId="Heading6">
    <w:name w:val="heading 6"/>
    <w:basedOn w:val="Normal"/>
    <w:next w:val="Normal"/>
    <w:unhideWhenUsed/>
    <w:qFormat/>
    <w:pPr>
      <w:keepLines/>
      <w:numPr>
        <w:ilvl w:val="5"/>
        <w:numId w:val="2"/>
      </w:numPr>
      <w:spacing w:before="60" w:after="60" w:line="240" w:lineRule="auto"/>
      <w:ind w:left="-1" w:hanging="1"/>
      <w:jc w:val="both"/>
      <w:outlineLvl w:val="5"/>
    </w:pPr>
    <w:rPr>
      <w:rFonts w:eastAsia="Times New Roman" w:cs="Times New Roman"/>
      <w:bCs/>
      <w:iCs/>
      <w:sz w:val="24"/>
      <w:szCs w:val="24"/>
      <w:lang w:eastAsia="bg-BG"/>
    </w:rPr>
  </w:style>
  <w:style w:type="paragraph" w:styleId="Heading7">
    <w:name w:val="heading 7"/>
    <w:basedOn w:val="Normal"/>
    <w:next w:val="Normal"/>
    <w:uiPriority w:val="9"/>
    <w:qFormat/>
    <w:pPr>
      <w:keepNext/>
      <w:keepLines/>
      <w:numPr>
        <w:ilvl w:val="6"/>
        <w:numId w:val="2"/>
      </w:numPr>
      <w:spacing w:before="200" w:after="0"/>
      <w:ind w:left="-1" w:hanging="1"/>
      <w:outlineLvl w:val="6"/>
    </w:pPr>
    <w:rPr>
      <w:rFonts w:ascii="Cambria" w:eastAsia="Times New Roman" w:hAnsi="Cambria" w:cs="Times New Roman"/>
      <w:i/>
      <w:iCs/>
      <w:color w:val="404040"/>
    </w:rPr>
  </w:style>
  <w:style w:type="paragraph" w:styleId="Heading8">
    <w:name w:val="heading 8"/>
    <w:basedOn w:val="Normal"/>
    <w:next w:val="Normal"/>
    <w:qFormat/>
    <w:pPr>
      <w:keepLines/>
      <w:numPr>
        <w:ilvl w:val="7"/>
        <w:numId w:val="2"/>
      </w:numPr>
      <w:spacing w:before="40" w:after="40" w:line="240" w:lineRule="auto"/>
      <w:ind w:left="-1" w:hanging="1"/>
      <w:jc w:val="both"/>
      <w:outlineLvl w:val="7"/>
    </w:pPr>
    <w:rPr>
      <w:rFonts w:eastAsia="Times New Roman" w:cs="Times New Roman"/>
      <w:sz w:val="24"/>
      <w:szCs w:val="20"/>
    </w:rPr>
  </w:style>
  <w:style w:type="paragraph" w:styleId="Heading9">
    <w:name w:val="heading 9"/>
    <w:basedOn w:val="Normal"/>
    <w:next w:val="Normal"/>
    <w:qFormat/>
    <w:pPr>
      <w:keepLines/>
      <w:numPr>
        <w:ilvl w:val="8"/>
        <w:numId w:val="2"/>
      </w:numPr>
      <w:spacing w:before="60" w:after="60" w:line="240" w:lineRule="auto"/>
      <w:ind w:left="-1" w:hanging="1"/>
      <w:jc w:val="both"/>
      <w:outlineLvl w:val="8"/>
    </w:pPr>
    <w:rPr>
      <w:rFonts w:eastAsia="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3Char">
    <w:name w:val="Heading 3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4Char">
    <w:name w:val="Heading 4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5Char">
    <w:name w:val="Heading 5 Char"/>
    <w:uiPriority w:val="99"/>
    <w:rPr>
      <w:rFonts w:ascii="Calibri" w:eastAsia="Times New Roman" w:hAnsi="Calibri" w:cs="Times New Roman"/>
      <w:w w:val="100"/>
      <w:position w:val="-1"/>
      <w:sz w:val="24"/>
      <w:szCs w:val="24"/>
      <w:effect w:val="none"/>
      <w:vertAlign w:val="baseline"/>
      <w:cs w:val="0"/>
      <w:em w:val="none"/>
    </w:rPr>
  </w:style>
  <w:style w:type="character" w:customStyle="1" w:styleId="Heading6Char">
    <w:name w:val="Heading 6 Char"/>
    <w:uiPriority w:val="99"/>
    <w:rPr>
      <w:rFonts w:ascii="Calibri" w:eastAsia="Times New Roman" w:hAnsi="Calibri" w:cs="Times New Roman"/>
      <w:bCs/>
      <w:iCs/>
      <w:w w:val="100"/>
      <w:position w:val="-1"/>
      <w:sz w:val="24"/>
      <w:szCs w:val="24"/>
      <w:effect w:val="none"/>
      <w:vertAlign w:val="baseline"/>
      <w:cs w:val="0"/>
      <w:em w:val="none"/>
      <w:lang w:eastAsia="bg-BG"/>
    </w:rPr>
  </w:style>
  <w:style w:type="character" w:customStyle="1" w:styleId="Heading8Char">
    <w:name w:val="Heading 8 Char"/>
    <w:uiPriority w:val="99"/>
    <w:rPr>
      <w:rFonts w:ascii="Calibri" w:eastAsia="Times New Roman" w:hAnsi="Calibri" w:cs="Times New Roman"/>
      <w:w w:val="100"/>
      <w:position w:val="-1"/>
      <w:sz w:val="24"/>
      <w:szCs w:val="20"/>
      <w:effect w:val="none"/>
      <w:vertAlign w:val="baseline"/>
      <w:cs w:val="0"/>
      <w:em w:val="none"/>
    </w:rPr>
  </w:style>
  <w:style w:type="character" w:customStyle="1" w:styleId="Heading9Char">
    <w:name w:val="Heading 9 Char"/>
    <w:uiPriority w:val="99"/>
    <w:rPr>
      <w:rFonts w:ascii="Calibri" w:eastAsia="Times New Roman" w:hAnsi="Calibri" w:cs="Times New Roman"/>
      <w:iCs/>
      <w:w w:val="100"/>
      <w:position w:val="-1"/>
      <w:sz w:val="24"/>
      <w:szCs w:val="20"/>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uiPriority w:val="99"/>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1Char">
    <w:name w:val="Heading 1 Char"/>
    <w:uiPriority w:val="9"/>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7Char">
    <w:name w:val="Heading 7 Char"/>
    <w:uiPriority w:val="9"/>
    <w:rPr>
      <w:rFonts w:ascii="Cambria" w:eastAsia="Times New Roman" w:hAnsi="Cambria" w:cs="Times New Roman"/>
      <w:i/>
      <w:iCs/>
      <w:color w:val="404040"/>
      <w:w w:val="100"/>
      <w:position w:val="-1"/>
      <w:effect w:val="none"/>
      <w:vertAlign w:val="baseline"/>
      <w:cs w:val="0"/>
      <w:em w:val="none"/>
    </w:rPr>
  </w:style>
  <w:style w:type="paragraph" w:styleId="ListParagraph">
    <w:name w:val="List Paragraph"/>
    <w:basedOn w:val="Normal"/>
    <w:uiPriority w:val="34"/>
    <w:qFormat/>
    <w:pPr>
      <w:autoSpaceDE w:val="0"/>
      <w:autoSpaceDN w:val="0"/>
      <w:adjustRightInd w:val="0"/>
      <w:spacing w:before="60" w:after="60" w:line="259" w:lineRule="auto"/>
      <w:ind w:left="720" w:firstLine="708"/>
      <w:contextualSpacing/>
      <w:jc w:val="both"/>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18"/>
    <w:rPr>
      <w:rFonts w:ascii="Segoe UI" w:hAnsi="Segoe UI" w:cs="Segoe UI"/>
      <w:position w:val="-1"/>
      <w:sz w:val="18"/>
      <w:szCs w:val="18"/>
    </w:rPr>
  </w:style>
  <w:style w:type="paragraph" w:customStyle="1" w:styleId="newNormal">
    <w:name w:val="newNormal"/>
    <w:link w:val="newNormalChar"/>
    <w:qFormat/>
    <w:rsid w:val="000D58CE"/>
    <w:pPr>
      <w:pBdr>
        <w:top w:val="nil"/>
        <w:left w:val="nil"/>
        <w:bottom w:val="nil"/>
        <w:right w:val="nil"/>
        <w:between w:val="nil"/>
      </w:pBdr>
      <w:tabs>
        <w:tab w:val="left" w:pos="1822"/>
      </w:tabs>
      <w:spacing w:after="0"/>
      <w:ind w:hanging="2"/>
      <w:jc w:val="both"/>
    </w:pPr>
    <w:rPr>
      <w:color w:val="000000"/>
      <w:position w:val="-1"/>
      <w:sz w:val="24"/>
      <w:szCs w:val="24"/>
    </w:rPr>
  </w:style>
  <w:style w:type="paragraph" w:styleId="CommentSubject">
    <w:name w:val="annotation subject"/>
    <w:basedOn w:val="CommentText"/>
    <w:next w:val="CommentText"/>
    <w:link w:val="CommentSubjectChar"/>
    <w:uiPriority w:val="99"/>
    <w:semiHidden/>
    <w:unhideWhenUsed/>
    <w:rsid w:val="000D58CE"/>
    <w:rPr>
      <w:b/>
      <w:bCs/>
    </w:rPr>
  </w:style>
  <w:style w:type="character" w:customStyle="1" w:styleId="newNormalChar">
    <w:name w:val="newNormal Char"/>
    <w:basedOn w:val="DefaultParagraphFont"/>
    <w:link w:val="newNormal"/>
    <w:rsid w:val="000D58CE"/>
    <w:rPr>
      <w:color w:val="000000"/>
      <w:position w:val="-1"/>
      <w:sz w:val="24"/>
      <w:szCs w:val="24"/>
    </w:rPr>
  </w:style>
  <w:style w:type="paragraph" w:styleId="BodyText">
    <w:name w:val="Body Text"/>
    <w:basedOn w:val="Normal"/>
    <w:link w:val="BodyTextChar"/>
    <w:uiPriority w:val="99"/>
    <w:semiHidden/>
    <w:unhideWhenUsed/>
    <w:rsid w:val="000D58CE"/>
    <w:pPr>
      <w:spacing w:after="120"/>
    </w:pPr>
  </w:style>
  <w:style w:type="character" w:customStyle="1" w:styleId="BodyTextChar">
    <w:name w:val="Body Text Char"/>
    <w:basedOn w:val="DefaultParagraphFont"/>
    <w:link w:val="BodyText"/>
    <w:uiPriority w:val="99"/>
    <w:semiHidden/>
    <w:rsid w:val="000D58CE"/>
    <w:rPr>
      <w:position w:val="-1"/>
    </w:rPr>
  </w:style>
  <w:style w:type="character" w:customStyle="1" w:styleId="CommentSubjectChar">
    <w:name w:val="Comment Subject Char"/>
    <w:basedOn w:val="CommentTextChar"/>
    <w:link w:val="CommentSubject"/>
    <w:uiPriority w:val="99"/>
    <w:semiHidden/>
    <w:rsid w:val="000D58CE"/>
    <w:rPr>
      <w:b/>
      <w:bCs/>
      <w:position w:val="-1"/>
      <w:sz w:val="20"/>
      <w:szCs w:val="20"/>
    </w:rPr>
  </w:style>
  <w:style w:type="character" w:styleId="PlaceholderText">
    <w:name w:val="Placeholder Text"/>
    <w:basedOn w:val="DefaultParagraphFont"/>
    <w:uiPriority w:val="99"/>
    <w:semiHidden/>
    <w:rsid w:val="00F77ED3"/>
    <w:rPr>
      <w:color w:val="808080"/>
    </w:rPr>
  </w:style>
  <w:style w:type="paragraph" w:styleId="EndnoteText">
    <w:name w:val="endnote text"/>
    <w:basedOn w:val="Normal"/>
    <w:link w:val="EndnoteTextChar"/>
    <w:uiPriority w:val="99"/>
    <w:semiHidden/>
    <w:unhideWhenUsed/>
    <w:rsid w:val="00082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336"/>
    <w:rPr>
      <w:position w:val="-1"/>
      <w:sz w:val="20"/>
      <w:szCs w:val="20"/>
    </w:rPr>
  </w:style>
  <w:style w:type="character" w:styleId="EndnoteReference">
    <w:name w:val="endnote reference"/>
    <w:basedOn w:val="DefaultParagraphFont"/>
    <w:uiPriority w:val="99"/>
    <w:semiHidden/>
    <w:unhideWhenUsed/>
    <w:rsid w:val="00082336"/>
    <w:rPr>
      <w:vertAlign w:val="superscript"/>
    </w:rPr>
  </w:style>
  <w:style w:type="character" w:customStyle="1" w:styleId="TitleChar">
    <w:name w:val="Title Char"/>
    <w:basedOn w:val="DefaultParagraphFont"/>
    <w:link w:val="Title"/>
    <w:rsid w:val="007847B6"/>
    <w:rPr>
      <w:b/>
      <w:position w:val="-1"/>
      <w:sz w:val="72"/>
      <w:szCs w:val="72"/>
    </w:rPr>
  </w:style>
  <w:style w:type="character" w:styleId="Hyperlink">
    <w:name w:val="Hyperlink"/>
    <w:basedOn w:val="DefaultParagraphFont"/>
    <w:unhideWhenUsed/>
    <w:rsid w:val="007847B6"/>
    <w:rPr>
      <w:color w:val="0000FF"/>
      <w:u w:val="single"/>
    </w:rPr>
  </w:style>
  <w:style w:type="character" w:customStyle="1" w:styleId="tl8wme">
    <w:name w:val="tl8wme"/>
    <w:basedOn w:val="DefaultParagraphFont"/>
    <w:rsid w:val="007847B6"/>
  </w:style>
  <w:style w:type="paragraph" w:styleId="NormalWeb">
    <w:name w:val="Normal (Web)"/>
    <w:basedOn w:val="Normal"/>
    <w:uiPriority w:val="99"/>
    <w:unhideWhenUsed/>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apple-converted-space">
    <w:name w:val="apple-converted-space"/>
    <w:basedOn w:val="DefaultParagraphFont"/>
    <w:rsid w:val="007847B6"/>
  </w:style>
  <w:style w:type="character" w:styleId="Strong">
    <w:name w:val="Strong"/>
    <w:uiPriority w:val="22"/>
    <w:qFormat/>
    <w:rsid w:val="007847B6"/>
    <w:rPr>
      <w:b/>
      <w:bCs/>
    </w:rPr>
  </w:style>
  <w:style w:type="character" w:customStyle="1" w:styleId="times">
    <w:name w:val="times"/>
    <w:basedOn w:val="DefaultParagraphFont"/>
    <w:rsid w:val="007847B6"/>
  </w:style>
  <w:style w:type="paragraph" w:customStyle="1" w:styleId="m-5473874503984644420gmail-msolistparagraph">
    <w:name w:val="m_-5473874503984644420gmail-msolistparagraph"/>
    <w:basedOn w:val="Normal"/>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SubtitleChar">
    <w:name w:val="Subtitle Char"/>
    <w:basedOn w:val="DefaultParagraphFont"/>
    <w:link w:val="Subtitle"/>
    <w:rsid w:val="007847B6"/>
    <w:rPr>
      <w:rFonts w:ascii="Georgia" w:eastAsia="Georgia" w:hAnsi="Georgia" w:cs="Georgia"/>
      <w:i/>
      <w:color w:val="666666"/>
      <w:position w:val="-1"/>
      <w:sz w:val="48"/>
      <w:szCs w:val="48"/>
    </w:rPr>
  </w:style>
  <w:style w:type="character" w:styleId="PageNumber">
    <w:name w:val="page number"/>
    <w:basedOn w:val="DefaultParagraphFont"/>
    <w:rsid w:val="004D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224">
      <w:bodyDiv w:val="1"/>
      <w:marLeft w:val="0"/>
      <w:marRight w:val="0"/>
      <w:marTop w:val="0"/>
      <w:marBottom w:val="0"/>
      <w:divBdr>
        <w:top w:val="none" w:sz="0" w:space="0" w:color="auto"/>
        <w:left w:val="none" w:sz="0" w:space="0" w:color="auto"/>
        <w:bottom w:val="none" w:sz="0" w:space="0" w:color="auto"/>
        <w:right w:val="none" w:sz="0" w:space="0" w:color="auto"/>
      </w:divBdr>
      <w:divsChild>
        <w:div w:id="1628392600">
          <w:marLeft w:val="640"/>
          <w:marRight w:val="0"/>
          <w:marTop w:val="0"/>
          <w:marBottom w:val="0"/>
          <w:divBdr>
            <w:top w:val="none" w:sz="0" w:space="0" w:color="auto"/>
            <w:left w:val="none" w:sz="0" w:space="0" w:color="auto"/>
            <w:bottom w:val="none" w:sz="0" w:space="0" w:color="auto"/>
            <w:right w:val="none" w:sz="0" w:space="0" w:color="auto"/>
          </w:divBdr>
        </w:div>
      </w:divsChild>
    </w:div>
    <w:div w:id="464010852">
      <w:bodyDiv w:val="1"/>
      <w:marLeft w:val="0"/>
      <w:marRight w:val="0"/>
      <w:marTop w:val="0"/>
      <w:marBottom w:val="0"/>
      <w:divBdr>
        <w:top w:val="none" w:sz="0" w:space="0" w:color="auto"/>
        <w:left w:val="none" w:sz="0" w:space="0" w:color="auto"/>
        <w:bottom w:val="none" w:sz="0" w:space="0" w:color="auto"/>
        <w:right w:val="none" w:sz="0" w:space="0" w:color="auto"/>
      </w:divBdr>
    </w:div>
    <w:div w:id="553127541">
      <w:bodyDiv w:val="1"/>
      <w:marLeft w:val="0"/>
      <w:marRight w:val="0"/>
      <w:marTop w:val="0"/>
      <w:marBottom w:val="0"/>
      <w:divBdr>
        <w:top w:val="none" w:sz="0" w:space="0" w:color="auto"/>
        <w:left w:val="none" w:sz="0" w:space="0" w:color="auto"/>
        <w:bottom w:val="none" w:sz="0" w:space="0" w:color="auto"/>
        <w:right w:val="none" w:sz="0" w:space="0" w:color="auto"/>
      </w:divBdr>
    </w:div>
    <w:div w:id="802894240">
      <w:bodyDiv w:val="1"/>
      <w:marLeft w:val="0"/>
      <w:marRight w:val="0"/>
      <w:marTop w:val="0"/>
      <w:marBottom w:val="0"/>
      <w:divBdr>
        <w:top w:val="none" w:sz="0" w:space="0" w:color="auto"/>
        <w:left w:val="none" w:sz="0" w:space="0" w:color="auto"/>
        <w:bottom w:val="none" w:sz="0" w:space="0" w:color="auto"/>
        <w:right w:val="none" w:sz="0" w:space="0" w:color="auto"/>
      </w:divBdr>
    </w:div>
    <w:div w:id="951860330">
      <w:bodyDiv w:val="1"/>
      <w:marLeft w:val="0"/>
      <w:marRight w:val="0"/>
      <w:marTop w:val="0"/>
      <w:marBottom w:val="0"/>
      <w:divBdr>
        <w:top w:val="none" w:sz="0" w:space="0" w:color="auto"/>
        <w:left w:val="none" w:sz="0" w:space="0" w:color="auto"/>
        <w:bottom w:val="none" w:sz="0" w:space="0" w:color="auto"/>
        <w:right w:val="none" w:sz="0" w:space="0" w:color="auto"/>
      </w:divBdr>
    </w:div>
    <w:div w:id="14685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7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E4967-2F7F-4B10-8972-0A3A81190E04}">
  <we:reference id="wa104382081" version="1.7.0.0" store="en-001" storeType="OMEX"/>
  <we:alternateReferences>
    <we:reference id="wa104382081" version="1.7.0.0" store="en-001" storeType="OMEX"/>
  </we:alternateReferences>
  <we:properties>
    <we:property name="MENDELEY_CITATIONS" value="[{&quot;citationID&quot;:&quot;MENDELEY_CITATION_8ac14a62-dd1a-415d-8193-47e53f533a49&quot;,&quot;citationItems&quot;:[{&quot;id&quot;:&quot;4f93f3ca-514e-34ce-96ac-8d40b3e05d93&quot;,&quot;itemData&quot;:{&quot;type&quot;:&quot;article-journal&quot;,&quot;id&quot;:&quot;4f93f3ca-514e-34ce-96ac-8d40b3e05d93&quot;,&quot;title&quot;:&quot;DNA hybridization biosensors using polylysine modified SPCEs&quot;,&quot;author&quot;:[{&quot;family&quot;:&quot;Díaz-González&quot;,&quot;given&quot;:&quot;María&quot;,&quot;parse-names&quot;:false,&quot;dropping-particle&quot;:&quot;&quot;,&quot;non-dropping-particle&quot;:&quot;&quot;},{&quot;family&quot;:&quot;la Escosura-Muñiz&quot;,&quot;given&quot;:&quot;Alfredo&quot;,&quot;parse-names&quot;:false,&quot;dropping-particle&quot;:&quot;&quot;,&quot;non-dropping-particle&quot;:&quot;de&quot;},{&quot;family&quot;:&quot;González-García&quot;,&quot;given&quot;:&quot;María Begoña&quot;,&quot;parse-names&quot;:false,&quot;dropping-particle&quot;:&quot;&quot;,&quot;non-dropping-particle&quot;:&quot;&quot;},{&quot;family&quot;:&quot;Costa-García&quot;,&quot;given&quot;:&quot;Agustín&quot;,&quot;parse-names&quot;:false,&quot;dropping-particle&quot;:&quot;&quot;,&quot;non-dropping-particle&quot;:&quot;&quot;}],&quot;container-title&quot;:&quot;Biosensors and Bioelectronics&quot;,&quot;DOI&quot;:&quot;10.1016/j.bios.2007.12.001&quot;,&quot;ISSN&quot;:&quot;09565663&quot;,&quot;issued&quot;:{&quot;date-parts&quot;:[[2008]]},&quot;page&quot;:&quot;1340-1346&quot;,&quot;abstract&quot;:&quot;Two electrochemical DNA hybridization biosensors (genosensors) for the detection of a 30-mer sequence unique to severe acute respiratory syndrome (SARS) virus are described in this work. Both genosensors rely on the hybridization of the oligonucleotide target with its complementary probe, which is immobilized on positively charged polylysine modified screen-printed carbon electrodes (SPCEs), through electrostatic interactions. In one design, a biotinylated target is used and the detection of the hybridization reaction is monitored using alkaline phosphatase labeled streptavidin (S-AP). This enzyme catalyzes the hydrolysis of the substrate 3-indoxyl phosphate (3-IP) to indigo, which is then solubilized to indigo carmine and detected by means of cyclic voltammetry (CV). In the other design, the target is labeled using an Au(I) complex, sodium aurothiomalate, and the duplex formation is detected by measuring, for first time, the current generated by the hydrogen evolution catalyzed by the gold label. Using 30 min of hybridization time, a detection limit of 8 pM is calculated for the enzymatic genosensor. Although this good sensitivity cannot be reached with the metal label (0.5 nM), the use of this label allows a considerable decrease of the analysis time. Both genosensors do not require the modification of the oligonucleotide probe and using stringent experimental conditions (60 min of hybridization time and 50% formamide in the hybridization buffer) can discriminate between a complementary oligonucleotide and an oligonucleotide with a three-base mismatch. © 2007 Elsevier B.V. All rights reserved.&quot;,&quot;issue&quot;:&quot;9&quot;,&quot;volume&quot;:&quot;23&quot;},&quot;isTemporary&quot;:false}],&quot;properties&quot;:{&quot;noteIndex&quot;:0},&quot;isEdited&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YCfTLPMh+IFTSAt9qKHGd2Hdg==">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9D64B8-006B-43E9-B1F0-F6B086C5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gnv</dc:creator>
  <cp:lastModifiedBy>pc</cp:lastModifiedBy>
  <cp:revision>4</cp:revision>
  <cp:lastPrinted>2021-02-04T13:29:00Z</cp:lastPrinted>
  <dcterms:created xsi:type="dcterms:W3CDTF">2021-02-05T06:24:00Z</dcterms:created>
  <dcterms:modified xsi:type="dcterms:W3CDTF">2023-01-23T08:26:00Z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1a3aa9bd-45c2-3da8-a209-376c03b5d509</vt:lpwstr>
  </property>
  <property fmtid="{D5CDD505-2E9C-101B-9397-08002B2CF9AE}" pid="4" name="Mendeley Citation Style_1">
    <vt:lpwstr>http://www.zotero.org/styles/nanomaterials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http://www.zotero.org/styles/bioelectrochemistry</vt:lpwstr>
  </property>
  <property fmtid="{D5CDD505-2E9C-101B-9397-08002B2CF9AE}" pid="10" name="Mendeley Recent Style Name 2_1">
    <vt:lpwstr>Bioelectrochemistry</vt:lpwstr>
  </property>
  <property fmtid="{D5CDD505-2E9C-101B-9397-08002B2CF9AE}" pid="11" name="Mendeley Recent Style Id 3_1">
    <vt:lpwstr>http://www.zotero.org/styles/biophysical-journal</vt:lpwstr>
  </property>
  <property fmtid="{D5CDD505-2E9C-101B-9397-08002B2CF9AE}" pid="12" name="Mendeley Recent Style Name 3_1">
    <vt:lpwstr>Biophysical Journal</vt:lpwstr>
  </property>
  <property fmtid="{D5CDD505-2E9C-101B-9397-08002B2CF9AE}" pid="13" name="Mendeley Recent Style Id 4_1">
    <vt:lpwstr>http://www.zotero.org/styles/electrochimica-acta</vt:lpwstr>
  </property>
  <property fmtid="{D5CDD505-2E9C-101B-9397-08002B2CF9AE}" pid="14" name="Mendeley Recent Style Name 4_1">
    <vt:lpwstr>Electrochimica Acta</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http://www.zotero.org/styles/nanomaterials</vt:lpwstr>
  </property>
  <property fmtid="{D5CDD505-2E9C-101B-9397-08002B2CF9AE}" pid="18" name="Mendeley Recent Style Name 6_1">
    <vt:lpwstr>Nanomaterials</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